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E78" w:rsidRDefault="001F6FA7" w:rsidP="00921E78">
      <w:pPr>
        <w:widowControl w:val="0"/>
        <w:spacing w:after="0"/>
        <w:ind w:left="3540" w:right="2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eastAsia="uk-UA"/>
        </w:rPr>
      </w:pPr>
      <w:r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  <w:lang w:val="ru-RU" w:eastAsia="ru-RU"/>
        </w:rPr>
        <w:drawing>
          <wp:anchor distT="0" distB="0" distL="114300" distR="114300" simplePos="0" relativeHeight="251658240" behindDoc="0" locked="0" layoutInCell="1" allowOverlap="1" wp14:anchorId="378E4D64" wp14:editId="693BB863">
            <wp:simplePos x="0" y="0"/>
            <wp:positionH relativeFrom="column">
              <wp:posOffset>-267335</wp:posOffset>
            </wp:positionH>
            <wp:positionV relativeFrom="paragraph">
              <wp:posOffset>-175895</wp:posOffset>
            </wp:positionV>
            <wp:extent cx="2402205" cy="2512060"/>
            <wp:effectExtent l="0" t="0" r="0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205" cy="2512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1A4C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eastAsia="uk-UA"/>
        </w:rPr>
        <w:t>Сумской государственный педагогический университет имени А. С. Макаренко</w:t>
      </w:r>
    </w:p>
    <w:p w:rsidR="004D2FA7" w:rsidRDefault="00527812" w:rsidP="00921E78">
      <w:pPr>
        <w:widowControl w:val="0"/>
        <w:spacing w:after="0"/>
        <w:ind w:left="3540" w:right="2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eastAsia="uk-UA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eastAsia="uk-UA"/>
        </w:rPr>
        <w:t>Академия Туризма (Республика Киргистан</w:t>
      </w:r>
      <w:r w:rsidR="004D2FA7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eastAsia="uk-UA"/>
        </w:rPr>
        <w:t>)</w:t>
      </w:r>
    </w:p>
    <w:p w:rsidR="00C83387" w:rsidRDefault="00CE1A4C" w:rsidP="00C83387">
      <w:pPr>
        <w:widowControl w:val="0"/>
        <w:spacing w:after="0"/>
        <w:ind w:left="3540" w:right="2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eastAsia="uk-UA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eastAsia="uk-UA"/>
        </w:rPr>
        <w:t>Государственный университет физического воспитания и спорта (</w:t>
      </w:r>
      <w:r w:rsidR="005169F6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eastAsia="uk-UA"/>
        </w:rPr>
        <w:t xml:space="preserve">Республика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eastAsia="uk-UA"/>
        </w:rPr>
        <w:t>Молдова)</w:t>
      </w:r>
    </w:p>
    <w:p w:rsidR="00CE1A4C" w:rsidRDefault="00CE1A4C" w:rsidP="001F6FA7">
      <w:pPr>
        <w:widowControl w:val="0"/>
        <w:spacing w:after="0"/>
        <w:ind w:left="3540" w:right="2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eastAsia="uk-UA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eastAsia="uk-UA"/>
        </w:rPr>
        <w:t>Сумская облас</w:t>
      </w:r>
      <w:r w:rsidR="00706BB1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eastAsia="uk-UA"/>
        </w:rPr>
        <w:t>т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eastAsia="uk-UA"/>
        </w:rPr>
        <w:t>ная государственная администрация</w:t>
      </w:r>
    </w:p>
    <w:p w:rsidR="00CE1A4C" w:rsidRDefault="00CE1A4C" w:rsidP="001F6FA7">
      <w:pPr>
        <w:widowControl w:val="0"/>
        <w:spacing w:after="0"/>
        <w:ind w:left="3540" w:right="2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eastAsia="uk-UA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eastAsia="uk-UA"/>
        </w:rPr>
        <w:t>Национальная федерация спортивного туризма Украины</w:t>
      </w:r>
    </w:p>
    <w:p w:rsidR="00CE1A4C" w:rsidRDefault="00CE1A4C" w:rsidP="00CE1A4C">
      <w:pPr>
        <w:widowControl w:val="0"/>
        <w:spacing w:after="0" w:line="230" w:lineRule="exact"/>
        <w:ind w:right="20"/>
        <w:rPr>
          <w:rFonts w:ascii="Times New Roman" w:eastAsia="Times New Roman" w:hAnsi="Times New Roman"/>
          <w:b/>
          <w:bCs/>
          <w:color w:val="000000"/>
          <w:sz w:val="23"/>
          <w:szCs w:val="23"/>
          <w:lang w:val="ru-RU" w:eastAsia="uk-UA"/>
        </w:rPr>
      </w:pPr>
    </w:p>
    <w:p w:rsidR="008F1FC6" w:rsidRDefault="008F1FC6" w:rsidP="00CE1A4C">
      <w:pPr>
        <w:widowControl w:val="0"/>
        <w:spacing w:after="0" w:line="230" w:lineRule="exact"/>
        <w:ind w:right="20"/>
        <w:rPr>
          <w:rFonts w:ascii="Times New Roman" w:eastAsia="Times New Roman" w:hAnsi="Times New Roman"/>
          <w:b/>
          <w:bCs/>
          <w:color w:val="000000"/>
          <w:sz w:val="23"/>
          <w:szCs w:val="23"/>
          <w:lang w:val="ru-RU" w:eastAsia="uk-UA"/>
        </w:rPr>
      </w:pPr>
    </w:p>
    <w:p w:rsidR="008F1FC6" w:rsidRPr="00CE1A4C" w:rsidRDefault="008F1FC6" w:rsidP="00CE1A4C">
      <w:pPr>
        <w:widowControl w:val="0"/>
        <w:spacing w:after="0" w:line="230" w:lineRule="exact"/>
        <w:ind w:right="20"/>
        <w:rPr>
          <w:rFonts w:ascii="Times New Roman" w:eastAsia="Times New Roman" w:hAnsi="Times New Roman"/>
          <w:b/>
          <w:bCs/>
          <w:color w:val="000000"/>
          <w:sz w:val="23"/>
          <w:szCs w:val="23"/>
          <w:lang w:val="ru-RU" w:eastAsia="uk-UA"/>
        </w:rPr>
      </w:pPr>
    </w:p>
    <w:p w:rsidR="00314F19" w:rsidRPr="00793CC9" w:rsidRDefault="00793CC9" w:rsidP="00314F19">
      <w:pPr>
        <w:widowControl w:val="0"/>
        <w:spacing w:after="217" w:line="230" w:lineRule="exact"/>
        <w:ind w:right="20"/>
        <w:jc w:val="center"/>
        <w:rPr>
          <w:rFonts w:ascii="Times New Roman" w:eastAsia="Times New Roman" w:hAnsi="Times New Roman"/>
          <w:b/>
          <w:bCs/>
          <w:color w:val="000000"/>
          <w:sz w:val="23"/>
          <w:szCs w:val="23"/>
          <w:lang w:val="ru-RU" w:eastAsia="uk-UA"/>
        </w:rPr>
      </w:pPr>
      <w:r w:rsidRPr="00793CC9">
        <w:rPr>
          <w:rFonts w:ascii="Times New Roman" w:eastAsia="Times New Roman" w:hAnsi="Times New Roman"/>
          <w:b/>
          <w:bCs/>
          <w:color w:val="000000"/>
          <w:sz w:val="23"/>
          <w:szCs w:val="23"/>
          <w:lang w:val="ru-RU" w:eastAsia="uk-UA"/>
        </w:rPr>
        <w:t>И</w:t>
      </w:r>
      <w:r w:rsidR="00314F19" w:rsidRPr="00793CC9">
        <w:rPr>
          <w:rFonts w:ascii="Times New Roman" w:eastAsia="Times New Roman" w:hAnsi="Times New Roman"/>
          <w:b/>
          <w:bCs/>
          <w:color w:val="000000"/>
          <w:sz w:val="23"/>
          <w:szCs w:val="23"/>
          <w:lang w:val="ru-RU" w:eastAsia="uk-UA"/>
        </w:rPr>
        <w:t>НФОРМАЦ</w:t>
      </w:r>
      <w:r w:rsidRPr="00793CC9">
        <w:rPr>
          <w:rFonts w:ascii="Times New Roman" w:eastAsia="Times New Roman" w:hAnsi="Times New Roman"/>
          <w:b/>
          <w:bCs/>
          <w:color w:val="000000"/>
          <w:sz w:val="23"/>
          <w:szCs w:val="23"/>
          <w:lang w:val="ru-RU" w:eastAsia="uk-UA"/>
        </w:rPr>
        <w:t>ИОН</w:t>
      </w:r>
      <w:r w:rsidR="00314F19" w:rsidRPr="00793CC9">
        <w:rPr>
          <w:rFonts w:ascii="Times New Roman" w:eastAsia="Times New Roman" w:hAnsi="Times New Roman"/>
          <w:b/>
          <w:bCs/>
          <w:color w:val="000000"/>
          <w:sz w:val="23"/>
          <w:szCs w:val="23"/>
          <w:lang w:val="ru-RU" w:eastAsia="uk-UA"/>
        </w:rPr>
        <w:t>Н</w:t>
      </w:r>
      <w:r w:rsidRPr="00793CC9">
        <w:rPr>
          <w:rFonts w:ascii="Times New Roman" w:eastAsia="Times New Roman" w:hAnsi="Times New Roman"/>
          <w:b/>
          <w:bCs/>
          <w:color w:val="000000"/>
          <w:sz w:val="23"/>
          <w:szCs w:val="23"/>
          <w:lang w:val="ru-RU" w:eastAsia="uk-UA"/>
        </w:rPr>
        <w:t>Ы</w:t>
      </w:r>
      <w:r w:rsidR="00314F19" w:rsidRPr="00793CC9">
        <w:rPr>
          <w:rFonts w:ascii="Times New Roman" w:eastAsia="Times New Roman" w:hAnsi="Times New Roman"/>
          <w:b/>
          <w:bCs/>
          <w:color w:val="000000"/>
          <w:sz w:val="23"/>
          <w:szCs w:val="23"/>
          <w:lang w:val="ru-RU" w:eastAsia="uk-UA"/>
        </w:rPr>
        <w:t>Й ЛИСТ</w:t>
      </w:r>
    </w:p>
    <w:p w:rsidR="00314F19" w:rsidRPr="00793CC9" w:rsidRDefault="00CE1A4C" w:rsidP="00314F19">
      <w:pPr>
        <w:widowControl w:val="0"/>
        <w:spacing w:after="0" w:line="274" w:lineRule="exact"/>
        <w:ind w:right="20"/>
        <w:jc w:val="center"/>
        <w:rPr>
          <w:rFonts w:ascii="Times New Roman" w:eastAsia="Times New Roman" w:hAnsi="Times New Roman"/>
          <w:color w:val="000000"/>
          <w:sz w:val="21"/>
          <w:szCs w:val="21"/>
          <w:lang w:val="ru-RU" w:eastAsia="uk-UA"/>
        </w:rPr>
      </w:pPr>
      <w:r>
        <w:rPr>
          <w:rFonts w:ascii="Times New Roman" w:eastAsia="Times New Roman" w:hAnsi="Times New Roman"/>
          <w:color w:val="000000"/>
          <w:sz w:val="21"/>
          <w:szCs w:val="21"/>
          <w:lang w:eastAsia="uk-UA"/>
        </w:rPr>
        <w:t xml:space="preserve">ІІ </w:t>
      </w:r>
      <w:r w:rsidR="00793CC9">
        <w:rPr>
          <w:rFonts w:ascii="Times New Roman" w:eastAsia="Times New Roman" w:hAnsi="Times New Roman"/>
          <w:color w:val="000000"/>
          <w:sz w:val="21"/>
          <w:szCs w:val="21"/>
          <w:lang w:val="ru-RU" w:eastAsia="uk-UA"/>
        </w:rPr>
        <w:t>МЕЖДУНАРОДНАЯ НАУЧНО-ПРАКТИЧНАЯ КОНФЕРЕНЦИЯ</w:t>
      </w:r>
    </w:p>
    <w:p w:rsidR="00314F19" w:rsidRPr="00793CC9" w:rsidRDefault="00314F19" w:rsidP="00314F19">
      <w:pPr>
        <w:widowControl w:val="0"/>
        <w:spacing w:after="0" w:line="274" w:lineRule="exact"/>
        <w:ind w:right="20"/>
        <w:jc w:val="center"/>
        <w:rPr>
          <w:rFonts w:ascii="Times New Roman" w:eastAsia="Times New Roman" w:hAnsi="Times New Roman"/>
          <w:color w:val="000000"/>
          <w:sz w:val="21"/>
          <w:szCs w:val="21"/>
          <w:lang w:val="ru-RU" w:eastAsia="uk-UA"/>
        </w:rPr>
      </w:pPr>
      <w:r w:rsidRPr="00793CC9">
        <w:rPr>
          <w:rFonts w:ascii="Times New Roman" w:eastAsia="Times New Roman" w:hAnsi="Times New Roman"/>
          <w:b/>
          <w:bCs/>
          <w:color w:val="000000"/>
          <w:sz w:val="23"/>
          <w:szCs w:val="23"/>
          <w:lang w:val="ru-RU" w:eastAsia="uk-UA"/>
        </w:rPr>
        <w:t>«</w:t>
      </w:r>
      <w:r w:rsidR="00EE2916">
        <w:rPr>
          <w:rFonts w:ascii="Times New Roman" w:eastAsia="Times New Roman" w:hAnsi="Times New Roman"/>
          <w:b/>
          <w:bCs/>
          <w:color w:val="000000"/>
          <w:sz w:val="23"/>
          <w:szCs w:val="23"/>
          <w:lang w:val="ru-RU" w:eastAsia="uk-UA"/>
        </w:rPr>
        <w:t>ИНДУСТ</w:t>
      </w:r>
      <w:r w:rsidR="007858A2">
        <w:rPr>
          <w:rFonts w:ascii="Times New Roman" w:eastAsia="Times New Roman" w:hAnsi="Times New Roman"/>
          <w:b/>
          <w:bCs/>
          <w:color w:val="000000"/>
          <w:sz w:val="23"/>
          <w:szCs w:val="23"/>
          <w:lang w:val="ru-RU" w:eastAsia="uk-UA"/>
        </w:rPr>
        <w:t>РИЯ ТУРИЗМА И ГОСТИПРИИМСТВА</w:t>
      </w:r>
      <w:r w:rsidRPr="00793CC9">
        <w:rPr>
          <w:rFonts w:ascii="Times New Roman" w:eastAsia="Times New Roman" w:hAnsi="Times New Roman"/>
          <w:b/>
          <w:bCs/>
          <w:color w:val="000000"/>
          <w:sz w:val="23"/>
          <w:szCs w:val="23"/>
          <w:lang w:val="ru-RU" w:eastAsia="uk-UA"/>
        </w:rPr>
        <w:t xml:space="preserve">: </w:t>
      </w:r>
      <w:r w:rsidR="00793CC9">
        <w:rPr>
          <w:rFonts w:ascii="Times New Roman" w:eastAsia="Times New Roman" w:hAnsi="Times New Roman"/>
          <w:b/>
          <w:bCs/>
          <w:color w:val="000000"/>
          <w:sz w:val="23"/>
          <w:szCs w:val="23"/>
          <w:lang w:val="ru-RU" w:eastAsia="uk-UA"/>
        </w:rPr>
        <w:t>ОПЫТ</w:t>
      </w:r>
      <w:r w:rsidRPr="00793CC9">
        <w:rPr>
          <w:rFonts w:ascii="Times New Roman" w:eastAsia="Times New Roman" w:hAnsi="Times New Roman"/>
          <w:b/>
          <w:bCs/>
          <w:color w:val="000000"/>
          <w:sz w:val="23"/>
          <w:szCs w:val="23"/>
          <w:lang w:val="ru-RU" w:eastAsia="uk-UA"/>
        </w:rPr>
        <w:t xml:space="preserve">, </w:t>
      </w:r>
      <w:r w:rsidR="00793CC9" w:rsidRPr="00793CC9">
        <w:rPr>
          <w:rFonts w:ascii="Times New Roman" w:eastAsia="Times New Roman" w:hAnsi="Times New Roman"/>
          <w:b/>
          <w:bCs/>
          <w:color w:val="000000"/>
          <w:sz w:val="23"/>
          <w:szCs w:val="23"/>
          <w:lang w:val="ru-RU" w:eastAsia="uk-UA"/>
        </w:rPr>
        <w:t>ПРОБЛЕМЫ</w:t>
      </w:r>
      <w:r w:rsidRPr="00793CC9">
        <w:rPr>
          <w:rFonts w:ascii="Times New Roman" w:eastAsia="Times New Roman" w:hAnsi="Times New Roman"/>
          <w:b/>
          <w:bCs/>
          <w:color w:val="000000"/>
          <w:sz w:val="23"/>
          <w:szCs w:val="23"/>
          <w:lang w:val="ru-RU" w:eastAsia="uk-UA"/>
        </w:rPr>
        <w:t xml:space="preserve">, </w:t>
      </w:r>
      <w:r w:rsidR="00793CC9" w:rsidRPr="00793CC9">
        <w:rPr>
          <w:rFonts w:ascii="Times New Roman" w:eastAsia="Times New Roman" w:hAnsi="Times New Roman"/>
          <w:b/>
          <w:bCs/>
          <w:color w:val="000000"/>
          <w:sz w:val="23"/>
          <w:szCs w:val="23"/>
          <w:lang w:val="ru-RU" w:eastAsia="uk-UA"/>
        </w:rPr>
        <w:t>ПЕРСПЕКТИВЫ</w:t>
      </w:r>
      <w:r w:rsidRPr="00793CC9">
        <w:rPr>
          <w:rFonts w:ascii="Times New Roman" w:eastAsia="Times New Roman" w:hAnsi="Times New Roman"/>
          <w:b/>
          <w:bCs/>
          <w:color w:val="000000"/>
          <w:sz w:val="23"/>
          <w:szCs w:val="23"/>
          <w:lang w:val="ru-RU" w:eastAsia="uk-UA"/>
        </w:rPr>
        <w:t>»</w:t>
      </w:r>
    </w:p>
    <w:p w:rsidR="00314F19" w:rsidRPr="00793CC9" w:rsidRDefault="00CE1A4C" w:rsidP="00314F19">
      <w:pPr>
        <w:widowControl w:val="0"/>
        <w:spacing w:after="196" w:line="274" w:lineRule="exact"/>
        <w:ind w:right="20"/>
        <w:jc w:val="center"/>
        <w:rPr>
          <w:rFonts w:ascii="Times New Roman" w:eastAsia="Times New Roman" w:hAnsi="Times New Roman"/>
          <w:color w:val="000000"/>
          <w:sz w:val="21"/>
          <w:szCs w:val="21"/>
          <w:lang w:val="ru-RU" w:eastAsia="uk-UA"/>
        </w:rPr>
      </w:pPr>
      <w:r>
        <w:rPr>
          <w:rFonts w:ascii="Times New Roman" w:eastAsia="Times New Roman" w:hAnsi="Times New Roman"/>
          <w:color w:val="000000"/>
          <w:sz w:val="21"/>
          <w:szCs w:val="21"/>
          <w:lang w:val="ru-RU" w:eastAsia="uk-UA"/>
        </w:rPr>
        <w:t>16</w:t>
      </w:r>
      <w:r w:rsidR="00A27BB3" w:rsidRPr="00793CC9">
        <w:rPr>
          <w:rFonts w:ascii="Times New Roman" w:eastAsia="Times New Roman" w:hAnsi="Times New Roman"/>
          <w:color w:val="000000"/>
          <w:sz w:val="21"/>
          <w:szCs w:val="21"/>
          <w:lang w:val="ru-RU" w:eastAsia="uk-UA"/>
        </w:rPr>
        <w:t xml:space="preserve"> – </w:t>
      </w:r>
      <w:r>
        <w:rPr>
          <w:rFonts w:ascii="Times New Roman" w:eastAsia="Times New Roman" w:hAnsi="Times New Roman"/>
          <w:color w:val="000000"/>
          <w:sz w:val="21"/>
          <w:szCs w:val="21"/>
          <w:lang w:val="ru-RU" w:eastAsia="uk-UA"/>
        </w:rPr>
        <w:t>17</w:t>
      </w:r>
      <w:r w:rsidR="00314F19" w:rsidRPr="00793CC9">
        <w:rPr>
          <w:rFonts w:ascii="Times New Roman" w:eastAsia="Times New Roman" w:hAnsi="Times New Roman"/>
          <w:color w:val="000000"/>
          <w:sz w:val="21"/>
          <w:szCs w:val="21"/>
          <w:lang w:val="ru-RU" w:eastAsia="uk-UA"/>
        </w:rPr>
        <w:t xml:space="preserve"> </w:t>
      </w:r>
      <w:r w:rsidR="00793CC9">
        <w:rPr>
          <w:rFonts w:ascii="Times New Roman" w:eastAsia="Times New Roman" w:hAnsi="Times New Roman"/>
          <w:color w:val="000000"/>
          <w:sz w:val="21"/>
          <w:szCs w:val="21"/>
          <w:lang w:val="ru-RU" w:eastAsia="uk-UA"/>
        </w:rPr>
        <w:t>апреля</w:t>
      </w:r>
      <w:r w:rsidR="00314F19" w:rsidRPr="00793CC9">
        <w:rPr>
          <w:rFonts w:ascii="Times New Roman" w:eastAsia="Times New Roman" w:hAnsi="Times New Roman"/>
          <w:color w:val="000000"/>
          <w:sz w:val="21"/>
          <w:szCs w:val="21"/>
          <w:lang w:val="ru-RU" w:eastAsia="uk-UA"/>
        </w:rPr>
        <w:t xml:space="preserve"> 20</w:t>
      </w:r>
      <w:r w:rsidR="005169F6">
        <w:rPr>
          <w:rFonts w:ascii="Times New Roman" w:eastAsia="Times New Roman" w:hAnsi="Times New Roman"/>
          <w:color w:val="000000"/>
          <w:sz w:val="21"/>
          <w:szCs w:val="21"/>
          <w:lang w:val="ru-RU" w:eastAsia="uk-UA"/>
        </w:rPr>
        <w:t>20</w:t>
      </w:r>
      <w:r w:rsidR="00314F19" w:rsidRPr="00793CC9">
        <w:rPr>
          <w:rFonts w:ascii="Times New Roman" w:eastAsia="Times New Roman" w:hAnsi="Times New Roman"/>
          <w:color w:val="000000"/>
          <w:sz w:val="21"/>
          <w:szCs w:val="21"/>
          <w:lang w:val="ru-RU" w:eastAsia="uk-UA"/>
        </w:rPr>
        <w:t xml:space="preserve"> </w:t>
      </w:r>
      <w:r w:rsidR="00793CC9">
        <w:rPr>
          <w:rFonts w:ascii="Times New Roman" w:eastAsia="Times New Roman" w:hAnsi="Times New Roman"/>
          <w:color w:val="000000"/>
          <w:sz w:val="21"/>
          <w:szCs w:val="21"/>
          <w:lang w:val="ru-RU" w:eastAsia="uk-UA"/>
        </w:rPr>
        <w:t>года</w:t>
      </w:r>
    </w:p>
    <w:p w:rsidR="00314F19" w:rsidRPr="00793CC9" w:rsidRDefault="00793CC9" w:rsidP="000942C6">
      <w:pPr>
        <w:widowControl w:val="0"/>
        <w:spacing w:after="0" w:line="254" w:lineRule="exact"/>
        <w:ind w:left="40" w:right="20" w:hanging="40"/>
        <w:jc w:val="center"/>
        <w:rPr>
          <w:rFonts w:ascii="Times New Roman" w:eastAsia="Times New Roman" w:hAnsi="Times New Roman"/>
          <w:color w:val="000000"/>
          <w:sz w:val="24"/>
          <w:szCs w:val="24"/>
          <w:u w:val="single"/>
          <w:lang w:val="ru-RU" w:eastAsia="uk-UA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val="ru-RU" w:eastAsia="uk-UA"/>
        </w:rPr>
        <w:t>Условия и формы участия</w:t>
      </w:r>
    </w:p>
    <w:p w:rsidR="00840EBF" w:rsidRDefault="00840EBF" w:rsidP="00793CC9">
      <w:pPr>
        <w:widowControl w:val="0"/>
        <w:spacing w:after="0" w:line="240" w:lineRule="auto"/>
        <w:ind w:right="2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uk-U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-RU" w:eastAsia="uk-UA"/>
        </w:rPr>
        <w:t xml:space="preserve">Приглашаем принять участие в Международной научно-практической конференции преподавателей, научных сотрудников, докторантов, аспирантов, магистрантов, студентов, представителей органов государственного управления в сфере туризма, представителей бизнеса индустрии туризма 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ru-RU" w:eastAsia="uk-UA"/>
        </w:rPr>
        <w:t>гостинично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ru-RU" w:eastAsia="uk-UA"/>
        </w:rPr>
        <w:t>-ресторанного сервиса.</w:t>
      </w:r>
    </w:p>
    <w:p w:rsidR="00314F19" w:rsidRDefault="00793CC9" w:rsidP="00793CC9">
      <w:pPr>
        <w:widowControl w:val="0"/>
        <w:spacing w:after="0" w:line="240" w:lineRule="auto"/>
        <w:ind w:right="2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uk-UA"/>
        </w:rPr>
      </w:pPr>
      <w:r w:rsidRPr="00793CC9">
        <w:rPr>
          <w:rFonts w:ascii="Times New Roman" w:eastAsia="Times New Roman" w:hAnsi="Times New Roman"/>
          <w:b/>
          <w:color w:val="000000"/>
          <w:sz w:val="24"/>
          <w:szCs w:val="24"/>
          <w:lang w:val="ru-RU" w:eastAsia="uk-UA"/>
        </w:rPr>
        <w:t>Форма участия:</w:t>
      </w:r>
      <w:r w:rsidRPr="00793CC9">
        <w:rPr>
          <w:rFonts w:ascii="Times New Roman" w:eastAsia="Times New Roman" w:hAnsi="Times New Roman"/>
          <w:color w:val="000000"/>
          <w:sz w:val="24"/>
          <w:szCs w:val="24"/>
          <w:lang w:val="ru-RU" w:eastAsia="uk-UA"/>
        </w:rPr>
        <w:t xml:space="preserve"> очно-дистанционная. </w:t>
      </w:r>
      <w:r w:rsidRPr="00793CC9">
        <w:rPr>
          <w:rFonts w:ascii="Times New Roman" w:eastAsia="Times New Roman" w:hAnsi="Times New Roman"/>
          <w:b/>
          <w:color w:val="000000"/>
          <w:sz w:val="24"/>
          <w:szCs w:val="24"/>
          <w:lang w:val="ru-RU" w:eastAsia="uk-UA"/>
        </w:rPr>
        <w:t>Рабочие языки конференции</w:t>
      </w:r>
      <w:r w:rsidRPr="00793CC9">
        <w:rPr>
          <w:rFonts w:ascii="Times New Roman" w:eastAsia="Times New Roman" w:hAnsi="Times New Roman"/>
          <w:color w:val="000000"/>
          <w:sz w:val="24"/>
          <w:szCs w:val="24"/>
          <w:lang w:val="ru-RU" w:eastAsia="uk-UA"/>
        </w:rPr>
        <w:t xml:space="preserve">: украинский, русский, английский. </w:t>
      </w:r>
      <w:r w:rsidRPr="00793CC9">
        <w:rPr>
          <w:rFonts w:ascii="Times New Roman" w:eastAsia="Times New Roman" w:hAnsi="Times New Roman"/>
          <w:b/>
          <w:color w:val="000000"/>
          <w:sz w:val="24"/>
          <w:szCs w:val="24"/>
          <w:lang w:val="ru-RU" w:eastAsia="uk-UA"/>
        </w:rPr>
        <w:t>Результат участия</w:t>
      </w:r>
      <w:r w:rsidRPr="00793CC9">
        <w:rPr>
          <w:rFonts w:ascii="Times New Roman" w:eastAsia="Times New Roman" w:hAnsi="Times New Roman"/>
          <w:color w:val="000000"/>
          <w:sz w:val="24"/>
          <w:szCs w:val="24"/>
          <w:lang w:val="ru-RU" w:eastAsia="uk-UA"/>
        </w:rPr>
        <w:t xml:space="preserve">: публикация материалов в сборнике тезисов (электронная версия </w:t>
      </w:r>
      <w:r>
        <w:rPr>
          <w:rFonts w:ascii="Times New Roman" w:eastAsia="Times New Roman" w:hAnsi="Times New Roman"/>
          <w:color w:val="000000"/>
          <w:sz w:val="24"/>
          <w:szCs w:val="24"/>
          <w:lang w:val="ru-RU" w:eastAsia="uk-UA"/>
        </w:rPr>
        <w:t>–</w:t>
      </w:r>
      <w:r w:rsidRPr="00793CC9">
        <w:rPr>
          <w:rFonts w:ascii="Times New Roman" w:eastAsia="Times New Roman" w:hAnsi="Times New Roman"/>
          <w:color w:val="000000"/>
          <w:sz w:val="24"/>
          <w:szCs w:val="24"/>
          <w:lang w:val="ru-RU" w:eastAsia="uk-UA"/>
        </w:rPr>
        <w:t xml:space="preserve"> всем участникам бесплатн</w:t>
      </w:r>
      <w:r w:rsidR="007858A2">
        <w:rPr>
          <w:rFonts w:ascii="Times New Roman" w:eastAsia="Times New Roman" w:hAnsi="Times New Roman"/>
          <w:color w:val="000000"/>
          <w:sz w:val="24"/>
          <w:szCs w:val="24"/>
          <w:lang w:val="ru-RU" w:eastAsia="uk-UA"/>
        </w:rPr>
        <w:t>о</w:t>
      </w:r>
      <w:r w:rsidRPr="00793CC9">
        <w:rPr>
          <w:rFonts w:ascii="Times New Roman" w:eastAsia="Times New Roman" w:hAnsi="Times New Roman"/>
          <w:color w:val="000000"/>
          <w:sz w:val="24"/>
          <w:szCs w:val="24"/>
          <w:lang w:val="ru-RU" w:eastAsia="uk-UA"/>
        </w:rPr>
        <w:t>).</w:t>
      </w:r>
    </w:p>
    <w:p w:rsidR="00793CC9" w:rsidRPr="00793CC9" w:rsidRDefault="00793CC9" w:rsidP="00793CC9">
      <w:pPr>
        <w:widowControl w:val="0"/>
        <w:spacing w:after="0" w:line="240" w:lineRule="auto"/>
        <w:ind w:right="20" w:firstLine="567"/>
        <w:jc w:val="both"/>
        <w:rPr>
          <w:rFonts w:ascii="Times New Roman" w:eastAsia="Times New Roman" w:hAnsi="Times New Roman"/>
          <w:b/>
          <w:bCs/>
          <w:color w:val="000000"/>
          <w:sz w:val="12"/>
          <w:szCs w:val="12"/>
          <w:u w:val="single"/>
          <w:lang w:val="ru-RU" w:eastAsia="uk-UA"/>
        </w:rPr>
      </w:pPr>
    </w:p>
    <w:p w:rsidR="00314F19" w:rsidRPr="00793CC9" w:rsidRDefault="00793CC9" w:rsidP="00314F19">
      <w:pPr>
        <w:widowControl w:val="0"/>
        <w:spacing w:after="0" w:line="250" w:lineRule="exact"/>
        <w:ind w:right="20"/>
        <w:jc w:val="center"/>
        <w:rPr>
          <w:rFonts w:ascii="Times New Roman" w:eastAsia="Times New Roman" w:hAnsi="Times New Roman"/>
          <w:b/>
          <w:bCs/>
          <w:color w:val="000000"/>
          <w:sz w:val="16"/>
          <w:szCs w:val="16"/>
          <w:u w:val="single"/>
          <w:lang w:val="ru-RU" w:eastAsia="uk-UA"/>
        </w:rPr>
      </w:pPr>
      <w:r w:rsidRPr="00793CC9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val="ru-RU" w:eastAsia="uk-UA"/>
        </w:rPr>
        <w:t>В рамках</w:t>
      </w:r>
      <w:r w:rsidR="007858A2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val="ru-RU" w:eastAsia="uk-UA"/>
        </w:rPr>
        <w:t xml:space="preserve"> конференции планируется работа секций</w:t>
      </w:r>
      <w:r w:rsidR="00314F19" w:rsidRPr="00793CC9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val="ru-RU" w:eastAsia="uk-UA"/>
        </w:rPr>
        <w:t>:</w:t>
      </w:r>
    </w:p>
    <w:p w:rsidR="00314F19" w:rsidRPr="00793CC9" w:rsidRDefault="00793CC9" w:rsidP="00314F19">
      <w:pPr>
        <w:widowControl w:val="0"/>
        <w:spacing w:after="0" w:line="250" w:lineRule="exact"/>
        <w:ind w:right="20"/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uk-UA"/>
        </w:rPr>
      </w:pPr>
      <w:r w:rsidRPr="00793CC9"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uk-UA"/>
        </w:rPr>
        <w:t>Секция</w:t>
      </w:r>
      <w:r w:rsidR="00314F19" w:rsidRPr="00793CC9"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uk-UA"/>
        </w:rPr>
        <w:t xml:space="preserve"> 1.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uk-UA"/>
        </w:rPr>
        <w:t>Организация деятельности в индустрии туризма</w:t>
      </w:r>
      <w:r w:rsidR="00314F19" w:rsidRPr="00793CC9"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uk-UA"/>
        </w:rPr>
        <w:t xml:space="preserve"> </w:t>
      </w:r>
    </w:p>
    <w:p w:rsidR="00314F19" w:rsidRPr="00793CC9" w:rsidRDefault="00314F19" w:rsidP="00314F19">
      <w:pPr>
        <w:widowControl w:val="0"/>
        <w:spacing w:after="0" w:line="250" w:lineRule="exact"/>
        <w:ind w:right="20"/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uk-UA"/>
        </w:rPr>
      </w:pPr>
      <w:r w:rsidRPr="00793CC9"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uk-UA"/>
        </w:rPr>
        <w:t>Секц</w:t>
      </w:r>
      <w:r w:rsidR="00793CC9"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uk-UA"/>
        </w:rPr>
        <w:t>и</w:t>
      </w:r>
      <w:r w:rsidRPr="00793CC9"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uk-UA"/>
        </w:rPr>
        <w:t xml:space="preserve">я 2. </w:t>
      </w:r>
      <w:proofErr w:type="spellStart"/>
      <w:r w:rsidR="00793CC9" w:rsidRPr="00793CC9"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uk-UA"/>
        </w:rPr>
        <w:t>Гостинично</w:t>
      </w:r>
      <w:proofErr w:type="spellEnd"/>
      <w:r w:rsidR="00793CC9" w:rsidRPr="00793CC9"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uk-UA"/>
        </w:rPr>
        <w:t>-ресторанный сервис: отечественный и международный опыт</w:t>
      </w:r>
    </w:p>
    <w:p w:rsidR="009B0423" w:rsidRPr="00793CC9" w:rsidRDefault="00314F19" w:rsidP="00314F19">
      <w:pPr>
        <w:widowControl w:val="0"/>
        <w:spacing w:after="0" w:line="250" w:lineRule="exact"/>
        <w:ind w:right="20"/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uk-UA"/>
        </w:rPr>
      </w:pPr>
      <w:r w:rsidRPr="00793CC9"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uk-UA"/>
        </w:rPr>
        <w:t>Секц</w:t>
      </w:r>
      <w:r w:rsidR="00793CC9"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uk-UA"/>
        </w:rPr>
        <w:t>и</w:t>
      </w:r>
      <w:r w:rsidRPr="00793CC9"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uk-UA"/>
        </w:rPr>
        <w:t xml:space="preserve">я 3. </w:t>
      </w:r>
      <w:r w:rsidR="00793CC9" w:rsidRPr="00793CC9"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uk-UA"/>
        </w:rPr>
        <w:t>Современные тенденции развития активного туризма</w:t>
      </w:r>
    </w:p>
    <w:p w:rsidR="00314F19" w:rsidRPr="00793CC9" w:rsidRDefault="00314F19" w:rsidP="00314F19">
      <w:pPr>
        <w:widowControl w:val="0"/>
        <w:spacing w:after="0" w:line="250" w:lineRule="exact"/>
        <w:ind w:right="20"/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uk-UA"/>
        </w:rPr>
      </w:pPr>
      <w:r w:rsidRPr="00793CC9"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uk-UA"/>
        </w:rPr>
        <w:t>Секц</w:t>
      </w:r>
      <w:r w:rsidR="00793CC9"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uk-UA"/>
        </w:rPr>
        <w:t>и</w:t>
      </w:r>
      <w:r w:rsidRPr="00793CC9"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uk-UA"/>
        </w:rPr>
        <w:t xml:space="preserve">я 4. </w:t>
      </w:r>
      <w:r w:rsidR="00793CC9"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uk-UA"/>
        </w:rPr>
        <w:t xml:space="preserve">Инновационные технологии </w:t>
      </w:r>
      <w:r w:rsidR="009B0423" w:rsidRPr="00793CC9"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uk-UA"/>
        </w:rPr>
        <w:t>орган</w:t>
      </w:r>
      <w:r w:rsidR="00793CC9"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uk-UA"/>
        </w:rPr>
        <w:t>и</w:t>
      </w:r>
      <w:r w:rsidR="009B0423" w:rsidRPr="00793CC9"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uk-UA"/>
        </w:rPr>
        <w:t>зац</w:t>
      </w:r>
      <w:r w:rsidR="00793CC9"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uk-UA"/>
        </w:rPr>
        <w:t xml:space="preserve">ии </w:t>
      </w:r>
      <w:r w:rsidR="000614C5"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uk-UA"/>
        </w:rPr>
        <w:t>бизнеса в индустрии туризма</w:t>
      </w:r>
    </w:p>
    <w:p w:rsidR="00314F19" w:rsidRPr="00793CC9" w:rsidRDefault="00314F19" w:rsidP="00314F19">
      <w:pPr>
        <w:widowControl w:val="0"/>
        <w:spacing w:after="0" w:line="250" w:lineRule="exact"/>
        <w:ind w:right="20"/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uk-UA"/>
        </w:rPr>
      </w:pPr>
      <w:r w:rsidRPr="00793CC9"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uk-UA"/>
        </w:rPr>
        <w:t>Секц</w:t>
      </w:r>
      <w:r w:rsidR="00793CC9"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uk-UA"/>
        </w:rPr>
        <w:t>и</w:t>
      </w:r>
      <w:r w:rsidRPr="00793CC9"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uk-UA"/>
        </w:rPr>
        <w:t xml:space="preserve">я 5. </w:t>
      </w:r>
      <w:r w:rsidR="000614C5"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uk-UA"/>
        </w:rPr>
        <w:t>Информационные технологии в туризме</w:t>
      </w:r>
    </w:p>
    <w:p w:rsidR="00314F19" w:rsidRPr="00793CC9" w:rsidRDefault="00314F19" w:rsidP="00314F19">
      <w:pPr>
        <w:widowControl w:val="0"/>
        <w:spacing w:after="0" w:line="250" w:lineRule="exact"/>
        <w:ind w:right="20"/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uk-UA"/>
        </w:rPr>
      </w:pPr>
      <w:r w:rsidRPr="00793CC9"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uk-UA"/>
        </w:rPr>
        <w:t>Секц</w:t>
      </w:r>
      <w:r w:rsidR="00793CC9"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uk-UA"/>
        </w:rPr>
        <w:t>и</w:t>
      </w:r>
      <w:r w:rsidRPr="00793CC9"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uk-UA"/>
        </w:rPr>
        <w:t xml:space="preserve">я 6. </w:t>
      </w:r>
      <w:r w:rsidR="000614C5" w:rsidRPr="000614C5"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uk-UA"/>
        </w:rPr>
        <w:t>Профессиональная подготовка специалистов в области туризма и гостеприимства</w:t>
      </w:r>
    </w:p>
    <w:p w:rsidR="00314F19" w:rsidRPr="000942C6" w:rsidRDefault="00314F19" w:rsidP="000942C6">
      <w:pPr>
        <w:widowControl w:val="0"/>
        <w:spacing w:after="0" w:line="240" w:lineRule="auto"/>
        <w:ind w:right="20"/>
        <w:rPr>
          <w:rFonts w:ascii="Times New Roman" w:eastAsia="Times New Roman" w:hAnsi="Times New Roman"/>
          <w:b/>
          <w:bCs/>
          <w:color w:val="000000"/>
          <w:sz w:val="12"/>
          <w:szCs w:val="12"/>
          <w:u w:val="single"/>
          <w:lang w:eastAsia="uk-UA"/>
        </w:rPr>
      </w:pPr>
    </w:p>
    <w:p w:rsidR="000614C5" w:rsidRPr="000614C5" w:rsidRDefault="000614C5" w:rsidP="000614C5">
      <w:pPr>
        <w:widowControl w:val="0"/>
        <w:spacing w:after="0" w:line="254" w:lineRule="exact"/>
        <w:ind w:left="40" w:right="20" w:firstLine="527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val="ru-RU" w:eastAsia="uk-UA"/>
        </w:rPr>
      </w:pPr>
      <w:r w:rsidRPr="000614C5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val="ru-RU" w:eastAsia="uk-UA"/>
        </w:rPr>
        <w:t xml:space="preserve">Регистрация участников и условия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val="ru-RU" w:eastAsia="uk-UA"/>
        </w:rPr>
        <w:t>подачи</w:t>
      </w:r>
      <w:r w:rsidRPr="000614C5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val="ru-RU" w:eastAsia="uk-UA"/>
        </w:rPr>
        <w:t xml:space="preserve"> материалов</w:t>
      </w:r>
    </w:p>
    <w:p w:rsidR="007074F1" w:rsidRPr="000614C5" w:rsidRDefault="007074F1" w:rsidP="0071363B">
      <w:pPr>
        <w:widowControl w:val="0"/>
        <w:spacing w:after="0" w:line="254" w:lineRule="exact"/>
        <w:ind w:left="40" w:right="20" w:firstLine="527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uk-UA"/>
        </w:rPr>
      </w:pPr>
      <w:r w:rsidRPr="000614C5">
        <w:rPr>
          <w:rFonts w:ascii="Times New Roman" w:eastAsia="Times New Roman" w:hAnsi="Times New Roman"/>
          <w:color w:val="000000"/>
          <w:sz w:val="24"/>
          <w:szCs w:val="24"/>
          <w:lang w:val="ru-RU" w:eastAsia="uk-UA"/>
        </w:rPr>
        <w:t>Для участ</w:t>
      </w:r>
      <w:r w:rsidR="000614C5">
        <w:rPr>
          <w:rFonts w:ascii="Times New Roman" w:eastAsia="Times New Roman" w:hAnsi="Times New Roman"/>
          <w:color w:val="000000"/>
          <w:sz w:val="24"/>
          <w:szCs w:val="24"/>
          <w:lang w:val="ru-RU" w:eastAsia="uk-UA"/>
        </w:rPr>
        <w:t>ия</w:t>
      </w:r>
      <w:r w:rsidRPr="000614C5">
        <w:rPr>
          <w:rFonts w:ascii="Times New Roman" w:eastAsia="Times New Roman" w:hAnsi="Times New Roman"/>
          <w:color w:val="000000"/>
          <w:sz w:val="24"/>
          <w:szCs w:val="24"/>
          <w:lang w:val="ru-RU" w:eastAsia="uk-UA"/>
        </w:rPr>
        <w:t xml:space="preserve"> </w:t>
      </w:r>
      <w:r w:rsidR="000614C5">
        <w:rPr>
          <w:rFonts w:ascii="Times New Roman" w:eastAsia="Times New Roman" w:hAnsi="Times New Roman"/>
          <w:color w:val="000000"/>
          <w:sz w:val="24"/>
          <w:szCs w:val="24"/>
          <w:lang w:val="ru-RU" w:eastAsia="uk-UA"/>
        </w:rPr>
        <w:t>в</w:t>
      </w:r>
      <w:r w:rsidRPr="000614C5">
        <w:rPr>
          <w:rFonts w:ascii="Times New Roman" w:eastAsia="Times New Roman" w:hAnsi="Times New Roman"/>
          <w:color w:val="000000"/>
          <w:sz w:val="24"/>
          <w:szCs w:val="24"/>
          <w:lang w:val="ru-RU" w:eastAsia="uk-UA"/>
        </w:rPr>
        <w:t xml:space="preserve"> конференц</w:t>
      </w:r>
      <w:r w:rsidR="000614C5">
        <w:rPr>
          <w:rFonts w:ascii="Times New Roman" w:eastAsia="Times New Roman" w:hAnsi="Times New Roman"/>
          <w:color w:val="000000"/>
          <w:sz w:val="24"/>
          <w:szCs w:val="24"/>
          <w:lang w:val="ru-RU" w:eastAsia="uk-UA"/>
        </w:rPr>
        <w:t>ии</w:t>
      </w:r>
      <w:r w:rsidRPr="000614C5">
        <w:rPr>
          <w:rFonts w:ascii="Times New Roman" w:eastAsia="Times New Roman" w:hAnsi="Times New Roman"/>
          <w:color w:val="000000"/>
          <w:sz w:val="24"/>
          <w:szCs w:val="24"/>
          <w:lang w:val="ru-RU" w:eastAsia="uk-UA"/>
        </w:rPr>
        <w:t xml:space="preserve"> необх</w:t>
      </w:r>
      <w:r w:rsidR="000614C5">
        <w:rPr>
          <w:rFonts w:ascii="Times New Roman" w:eastAsia="Times New Roman" w:hAnsi="Times New Roman"/>
          <w:color w:val="000000"/>
          <w:sz w:val="24"/>
          <w:szCs w:val="24"/>
          <w:lang w:val="ru-RU" w:eastAsia="uk-UA"/>
        </w:rPr>
        <w:t>одим</w:t>
      </w:r>
      <w:r w:rsidRPr="000614C5">
        <w:rPr>
          <w:rFonts w:ascii="Times New Roman" w:eastAsia="Times New Roman" w:hAnsi="Times New Roman"/>
          <w:color w:val="000000"/>
          <w:sz w:val="24"/>
          <w:szCs w:val="24"/>
          <w:lang w:val="ru-RU" w:eastAsia="uk-UA"/>
        </w:rPr>
        <w:t>о:</w:t>
      </w:r>
    </w:p>
    <w:p w:rsidR="007074F1" w:rsidRPr="000614C5" w:rsidRDefault="007074F1" w:rsidP="0071363B">
      <w:pPr>
        <w:widowControl w:val="0"/>
        <w:spacing w:after="0" w:line="254" w:lineRule="exact"/>
        <w:ind w:left="40" w:right="20" w:firstLine="527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uk-UA"/>
        </w:rPr>
      </w:pPr>
      <w:r w:rsidRPr="000614C5">
        <w:rPr>
          <w:rFonts w:ascii="Times New Roman" w:eastAsia="Times New Roman" w:hAnsi="Times New Roman"/>
          <w:b/>
          <w:color w:val="000000"/>
          <w:sz w:val="24"/>
          <w:szCs w:val="24"/>
          <w:lang w:val="ru-RU" w:eastAsia="uk-UA"/>
        </w:rPr>
        <w:t>1.</w:t>
      </w:r>
      <w:r w:rsidRPr="000614C5">
        <w:rPr>
          <w:rFonts w:ascii="Times New Roman" w:eastAsia="Times New Roman" w:hAnsi="Times New Roman"/>
          <w:color w:val="000000"/>
          <w:sz w:val="24"/>
          <w:szCs w:val="24"/>
          <w:lang w:val="ru-RU" w:eastAsia="uk-UA"/>
        </w:rPr>
        <w:t xml:space="preserve"> До </w:t>
      </w:r>
      <w:r w:rsidRPr="000614C5">
        <w:rPr>
          <w:rFonts w:ascii="Times New Roman" w:eastAsia="Times New Roman" w:hAnsi="Times New Roman"/>
          <w:b/>
          <w:color w:val="000000"/>
          <w:sz w:val="24"/>
          <w:szCs w:val="24"/>
          <w:lang w:val="ru-RU" w:eastAsia="uk-UA"/>
        </w:rPr>
        <w:t xml:space="preserve">5 </w:t>
      </w:r>
      <w:r w:rsidR="000614C5">
        <w:rPr>
          <w:rFonts w:ascii="Times New Roman" w:eastAsia="Times New Roman" w:hAnsi="Times New Roman"/>
          <w:b/>
          <w:color w:val="000000"/>
          <w:sz w:val="24"/>
          <w:szCs w:val="24"/>
          <w:lang w:val="ru-RU" w:eastAsia="uk-UA"/>
        </w:rPr>
        <w:t>апреля</w:t>
      </w:r>
      <w:r w:rsidRPr="000614C5">
        <w:rPr>
          <w:rFonts w:ascii="Times New Roman" w:eastAsia="Times New Roman" w:hAnsi="Times New Roman"/>
          <w:b/>
          <w:color w:val="000000"/>
          <w:sz w:val="24"/>
          <w:szCs w:val="24"/>
          <w:lang w:val="ru-RU" w:eastAsia="uk-UA"/>
        </w:rPr>
        <w:t xml:space="preserve"> 20</w:t>
      </w:r>
      <w:r w:rsidR="005169F6">
        <w:rPr>
          <w:rFonts w:ascii="Times New Roman" w:eastAsia="Times New Roman" w:hAnsi="Times New Roman"/>
          <w:b/>
          <w:color w:val="000000"/>
          <w:sz w:val="24"/>
          <w:szCs w:val="24"/>
          <w:lang w:val="ru-RU" w:eastAsia="uk-UA"/>
        </w:rPr>
        <w:t>20</w:t>
      </w:r>
      <w:r w:rsidRPr="000614C5">
        <w:rPr>
          <w:rFonts w:ascii="Times New Roman" w:eastAsia="Times New Roman" w:hAnsi="Times New Roman"/>
          <w:b/>
          <w:color w:val="000000"/>
          <w:sz w:val="24"/>
          <w:szCs w:val="24"/>
          <w:lang w:val="ru-RU" w:eastAsia="uk-UA"/>
        </w:rPr>
        <w:t xml:space="preserve"> </w:t>
      </w:r>
      <w:r w:rsidR="000614C5">
        <w:rPr>
          <w:rFonts w:ascii="Times New Roman" w:eastAsia="Times New Roman" w:hAnsi="Times New Roman"/>
          <w:b/>
          <w:color w:val="000000"/>
          <w:sz w:val="24"/>
          <w:szCs w:val="24"/>
          <w:lang w:val="ru-RU" w:eastAsia="uk-UA"/>
        </w:rPr>
        <w:t>года</w:t>
      </w:r>
      <w:r w:rsidRPr="000614C5">
        <w:rPr>
          <w:rFonts w:ascii="Times New Roman" w:eastAsia="Times New Roman" w:hAnsi="Times New Roman"/>
          <w:b/>
          <w:color w:val="000000"/>
          <w:sz w:val="24"/>
          <w:szCs w:val="24"/>
          <w:lang w:val="ru-RU" w:eastAsia="uk-UA"/>
        </w:rPr>
        <w:t xml:space="preserve"> (</w:t>
      </w:r>
      <w:r w:rsidR="00EE2916">
        <w:rPr>
          <w:rFonts w:ascii="Times New Roman" w:eastAsia="Times New Roman" w:hAnsi="Times New Roman"/>
          <w:b/>
          <w:color w:val="000000"/>
          <w:sz w:val="24"/>
          <w:szCs w:val="24"/>
          <w:lang w:val="en-US" w:eastAsia="uk-UA"/>
        </w:rPr>
        <w:t>deadline</w:t>
      </w:r>
      <w:r w:rsidRPr="000614C5">
        <w:rPr>
          <w:rFonts w:ascii="Times New Roman" w:eastAsia="Times New Roman" w:hAnsi="Times New Roman"/>
          <w:b/>
          <w:color w:val="000000"/>
          <w:sz w:val="24"/>
          <w:szCs w:val="24"/>
          <w:lang w:val="ru-RU" w:eastAsia="uk-UA"/>
        </w:rPr>
        <w:t>)</w:t>
      </w:r>
      <w:r w:rsidRPr="000614C5">
        <w:rPr>
          <w:rFonts w:ascii="Times New Roman" w:eastAsia="Times New Roman" w:hAnsi="Times New Roman"/>
          <w:color w:val="000000"/>
          <w:sz w:val="24"/>
          <w:szCs w:val="24"/>
          <w:lang w:val="ru-RU" w:eastAsia="uk-UA"/>
        </w:rPr>
        <w:t xml:space="preserve"> </w:t>
      </w:r>
      <w:r w:rsidR="000614C5" w:rsidRPr="000614C5">
        <w:rPr>
          <w:rFonts w:ascii="Times New Roman" w:eastAsia="Times New Roman" w:hAnsi="Times New Roman"/>
          <w:color w:val="000000"/>
          <w:sz w:val="24"/>
          <w:szCs w:val="24"/>
          <w:lang w:val="ru-RU" w:eastAsia="uk-UA"/>
        </w:rPr>
        <w:t>отправить на электронный адрес</w:t>
      </w:r>
      <w:r w:rsidR="000614C5">
        <w:rPr>
          <w:rStyle w:val="a3"/>
          <w:rFonts w:ascii="Times New Roman" w:eastAsia="Times New Roman" w:hAnsi="Times New Roman"/>
          <w:color w:val="auto"/>
          <w:sz w:val="24"/>
          <w:szCs w:val="24"/>
          <w:u w:val="none"/>
          <w:lang w:val="ru-RU" w:eastAsia="uk-UA"/>
        </w:rPr>
        <w:t xml:space="preserve"> </w:t>
      </w:r>
      <w:hyperlink r:id="rId6" w:history="1">
        <w:r w:rsidR="00CE1A4C" w:rsidRPr="007F0B62">
          <w:rPr>
            <w:rStyle w:val="a3"/>
            <w:rFonts w:ascii="Times New Roman" w:eastAsia="Times New Roman" w:hAnsi="Times New Roman"/>
            <w:sz w:val="24"/>
            <w:szCs w:val="24"/>
            <w:lang w:val="ru-RU" w:eastAsia="uk-UA"/>
          </w:rPr>
          <w:t>toursumy@gmail.com</w:t>
        </w:r>
      </w:hyperlink>
      <w:r w:rsidR="00CE1A4C">
        <w:rPr>
          <w:rStyle w:val="a3"/>
          <w:rFonts w:ascii="Times New Roman" w:eastAsia="Times New Roman" w:hAnsi="Times New Roman"/>
          <w:color w:val="auto"/>
          <w:sz w:val="24"/>
          <w:szCs w:val="24"/>
          <w:u w:val="none"/>
          <w:lang w:val="ru-RU" w:eastAsia="uk-UA"/>
        </w:rPr>
        <w:t xml:space="preserve"> </w:t>
      </w:r>
      <w:r w:rsidR="00CE1A4C" w:rsidRPr="00CE1A4C">
        <w:rPr>
          <w:rStyle w:val="a3"/>
          <w:rFonts w:ascii="Times New Roman" w:eastAsia="Times New Roman" w:hAnsi="Times New Roman"/>
          <w:color w:val="auto"/>
          <w:sz w:val="24"/>
          <w:szCs w:val="24"/>
          <w:u w:val="none"/>
          <w:lang w:val="ru-RU" w:eastAsia="uk-UA"/>
        </w:rPr>
        <w:t xml:space="preserve"> </w:t>
      </w:r>
      <w:r w:rsidR="000614C5">
        <w:rPr>
          <w:rStyle w:val="a3"/>
          <w:rFonts w:ascii="Times New Roman" w:eastAsia="Times New Roman" w:hAnsi="Times New Roman"/>
          <w:color w:val="auto"/>
          <w:sz w:val="24"/>
          <w:szCs w:val="24"/>
          <w:u w:val="none"/>
          <w:lang w:val="ru-RU" w:eastAsia="uk-UA"/>
        </w:rPr>
        <w:t>следующие файлы</w:t>
      </w:r>
      <w:r w:rsidR="00AB7812" w:rsidRPr="000614C5">
        <w:rPr>
          <w:rStyle w:val="a3"/>
          <w:rFonts w:ascii="Times New Roman" w:eastAsia="Times New Roman" w:hAnsi="Times New Roman"/>
          <w:color w:val="auto"/>
          <w:sz w:val="24"/>
          <w:szCs w:val="24"/>
          <w:u w:val="none"/>
          <w:lang w:val="ru-RU" w:eastAsia="uk-UA"/>
        </w:rPr>
        <w:t>:</w:t>
      </w:r>
    </w:p>
    <w:p w:rsidR="000614C5" w:rsidRDefault="007074F1" w:rsidP="00150812">
      <w:pPr>
        <w:widowControl w:val="0"/>
        <w:spacing w:after="0" w:line="254" w:lineRule="exact"/>
        <w:ind w:left="40" w:right="20" w:firstLine="527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uk-UA"/>
        </w:rPr>
      </w:pPr>
      <w:r w:rsidRPr="000614C5">
        <w:rPr>
          <w:rFonts w:ascii="Times New Roman" w:eastAsia="Times New Roman" w:hAnsi="Times New Roman"/>
          <w:b/>
          <w:color w:val="000000"/>
          <w:sz w:val="24"/>
          <w:szCs w:val="24"/>
          <w:lang w:val="ru-RU" w:eastAsia="uk-UA"/>
        </w:rPr>
        <w:t>1.1.</w:t>
      </w:r>
      <w:r w:rsidRPr="000614C5">
        <w:rPr>
          <w:rFonts w:ascii="Times New Roman" w:eastAsia="Times New Roman" w:hAnsi="Times New Roman"/>
          <w:color w:val="000000"/>
          <w:sz w:val="24"/>
          <w:szCs w:val="24"/>
          <w:lang w:val="ru-RU" w:eastAsia="uk-UA"/>
        </w:rPr>
        <w:t xml:space="preserve"> </w:t>
      </w:r>
      <w:r w:rsidR="00AB7812" w:rsidRPr="000614C5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 w:eastAsia="uk-UA"/>
        </w:rPr>
        <w:t>Т</w:t>
      </w:r>
      <w:r w:rsidRPr="000614C5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 w:eastAsia="uk-UA"/>
        </w:rPr>
        <w:t>ези</w:t>
      </w:r>
      <w:r w:rsidR="000614C5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 w:eastAsia="uk-UA"/>
        </w:rPr>
        <w:t>сы</w:t>
      </w:r>
      <w:r w:rsidRPr="000614C5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 w:eastAsia="uk-UA"/>
        </w:rPr>
        <w:t xml:space="preserve"> </w:t>
      </w:r>
      <w:r w:rsidR="000614C5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 w:eastAsia="uk-UA"/>
        </w:rPr>
        <w:t>доклада объемом</w:t>
      </w:r>
      <w:r w:rsidR="00AB7812" w:rsidRPr="000614C5">
        <w:rPr>
          <w:rFonts w:ascii="Times New Roman" w:eastAsia="Times New Roman" w:hAnsi="Times New Roman"/>
          <w:color w:val="000000"/>
          <w:sz w:val="24"/>
          <w:szCs w:val="24"/>
          <w:lang w:val="ru-RU" w:eastAsia="uk-UA"/>
        </w:rPr>
        <w:t xml:space="preserve"> 2 – 3 </w:t>
      </w:r>
      <w:r w:rsidR="000614C5" w:rsidRPr="000614C5">
        <w:rPr>
          <w:rFonts w:ascii="Times New Roman" w:eastAsia="Times New Roman" w:hAnsi="Times New Roman"/>
          <w:color w:val="000000"/>
          <w:sz w:val="24"/>
          <w:szCs w:val="24"/>
          <w:lang w:val="ru-RU" w:eastAsia="uk-UA"/>
        </w:rPr>
        <w:t>страницы на украинско</w:t>
      </w:r>
      <w:r w:rsidR="00150812">
        <w:rPr>
          <w:rFonts w:ascii="Times New Roman" w:eastAsia="Times New Roman" w:hAnsi="Times New Roman"/>
          <w:color w:val="000000"/>
          <w:sz w:val="24"/>
          <w:szCs w:val="24"/>
          <w:lang w:val="ru-RU" w:eastAsia="uk-UA"/>
        </w:rPr>
        <w:t>м, русском или английском языке</w:t>
      </w:r>
      <w:r w:rsidR="000614C5" w:rsidRPr="000614C5">
        <w:rPr>
          <w:rFonts w:ascii="Times New Roman" w:eastAsia="Times New Roman" w:hAnsi="Times New Roman"/>
          <w:color w:val="000000"/>
          <w:sz w:val="24"/>
          <w:szCs w:val="24"/>
          <w:lang w:val="ru-RU" w:eastAsia="uk-UA"/>
        </w:rPr>
        <w:t xml:space="preserve"> (пример названия файла </w:t>
      </w:r>
      <w:r w:rsidR="000614C5">
        <w:rPr>
          <w:rFonts w:ascii="Times New Roman" w:eastAsia="Times New Roman" w:hAnsi="Times New Roman"/>
          <w:color w:val="000000"/>
          <w:sz w:val="24"/>
          <w:szCs w:val="24"/>
          <w:lang w:val="ru-RU" w:eastAsia="uk-UA"/>
        </w:rPr>
        <w:t>–</w:t>
      </w:r>
      <w:r w:rsidR="000614C5" w:rsidRPr="000614C5">
        <w:rPr>
          <w:rFonts w:ascii="Times New Roman" w:eastAsia="Times New Roman" w:hAnsi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="000614C5" w:rsidRPr="000614C5">
        <w:rPr>
          <w:rFonts w:ascii="Times New Roman" w:eastAsia="Times New Roman" w:hAnsi="Times New Roman"/>
          <w:color w:val="000000"/>
          <w:sz w:val="24"/>
          <w:szCs w:val="24"/>
          <w:lang w:val="ru-RU" w:eastAsia="uk-UA"/>
        </w:rPr>
        <w:t>И</w:t>
      </w:r>
      <w:r w:rsidR="000614C5">
        <w:rPr>
          <w:rFonts w:ascii="Times New Roman" w:eastAsia="Times New Roman" w:hAnsi="Times New Roman"/>
          <w:color w:val="000000"/>
          <w:sz w:val="24"/>
          <w:szCs w:val="24"/>
          <w:lang w:val="ru-RU" w:eastAsia="uk-UA"/>
        </w:rPr>
        <w:t>ванов_стать</w:t>
      </w:r>
      <w:r w:rsidR="000614C5" w:rsidRPr="000614C5">
        <w:rPr>
          <w:rFonts w:ascii="Times New Roman" w:eastAsia="Times New Roman" w:hAnsi="Times New Roman"/>
          <w:color w:val="000000"/>
          <w:sz w:val="24"/>
          <w:szCs w:val="24"/>
          <w:lang w:val="ru-RU" w:eastAsia="uk-UA"/>
        </w:rPr>
        <w:t>я</w:t>
      </w:r>
      <w:proofErr w:type="spellEnd"/>
      <w:r w:rsidR="000614C5" w:rsidRPr="000614C5">
        <w:rPr>
          <w:rFonts w:ascii="Times New Roman" w:eastAsia="Times New Roman" w:hAnsi="Times New Roman"/>
          <w:color w:val="000000"/>
          <w:sz w:val="24"/>
          <w:szCs w:val="24"/>
          <w:lang w:val="ru-RU" w:eastAsia="uk-UA"/>
        </w:rPr>
        <w:t>).</w:t>
      </w:r>
    </w:p>
    <w:p w:rsidR="000614C5" w:rsidRPr="0071363B" w:rsidRDefault="000614C5" w:rsidP="000614C5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/>
          <w:b/>
          <w:bCs/>
          <w:color w:val="000000"/>
          <w:sz w:val="12"/>
          <w:szCs w:val="12"/>
          <w:u w:val="single"/>
          <w:lang w:eastAsia="uk-UA"/>
        </w:rPr>
      </w:pPr>
    </w:p>
    <w:p w:rsidR="00314F19" w:rsidRPr="00150812" w:rsidRDefault="000614C5" w:rsidP="00314F19">
      <w:pPr>
        <w:widowControl w:val="0"/>
        <w:spacing w:after="0" w:line="250" w:lineRule="exact"/>
        <w:ind w:right="23"/>
        <w:jc w:val="center"/>
        <w:rPr>
          <w:rFonts w:ascii="Times New Roman" w:eastAsia="Times New Roman" w:hAnsi="Times New Roman"/>
          <w:b/>
          <w:bCs/>
          <w:sz w:val="24"/>
          <w:szCs w:val="24"/>
          <w:lang w:val="ru-RU" w:eastAsia="uk-UA"/>
        </w:rPr>
      </w:pPr>
      <w:r w:rsidRPr="00150812">
        <w:rPr>
          <w:rFonts w:ascii="Times New Roman" w:eastAsia="Times New Roman" w:hAnsi="Times New Roman"/>
          <w:b/>
          <w:bCs/>
          <w:sz w:val="24"/>
          <w:szCs w:val="24"/>
          <w:u w:val="single"/>
          <w:lang w:val="ru-RU" w:eastAsia="uk-UA"/>
        </w:rPr>
        <w:t>Условия и сроки публикации материалов</w:t>
      </w:r>
    </w:p>
    <w:p w:rsidR="00915673" w:rsidRDefault="00CE1A4C" w:rsidP="00915673">
      <w:pPr>
        <w:widowControl w:val="0"/>
        <w:spacing w:after="0" w:line="259" w:lineRule="exact"/>
        <w:ind w:firstLine="578"/>
        <w:jc w:val="both"/>
        <w:rPr>
          <w:rFonts w:ascii="Times New Roman" w:eastAsia="Times New Roman" w:hAnsi="Times New Roman"/>
          <w:sz w:val="24"/>
          <w:szCs w:val="24"/>
          <w:lang w:val="ru-RU" w:eastAsia="uk-U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-RU" w:eastAsia="uk-UA"/>
        </w:rPr>
        <w:t xml:space="preserve">Сборник </w:t>
      </w:r>
      <w:bookmarkStart w:id="0" w:name="_GoBack"/>
      <w:r>
        <w:rPr>
          <w:rFonts w:ascii="Times New Roman" w:eastAsia="Times New Roman" w:hAnsi="Times New Roman"/>
          <w:color w:val="000000"/>
          <w:sz w:val="24"/>
          <w:szCs w:val="24"/>
          <w:lang w:val="ru-RU" w:eastAsia="uk-UA"/>
        </w:rPr>
        <w:t xml:space="preserve">ІІ </w:t>
      </w:r>
      <w:r w:rsidR="007858A2">
        <w:rPr>
          <w:rFonts w:ascii="Times New Roman" w:eastAsia="Times New Roman" w:hAnsi="Times New Roman"/>
          <w:color w:val="000000"/>
          <w:sz w:val="24"/>
          <w:szCs w:val="24"/>
          <w:lang w:val="ru-RU" w:eastAsia="uk-UA"/>
        </w:rPr>
        <w:t>М</w:t>
      </w:r>
      <w:r w:rsidR="00915673" w:rsidRPr="00915673">
        <w:rPr>
          <w:rFonts w:ascii="Times New Roman" w:eastAsia="Times New Roman" w:hAnsi="Times New Roman"/>
          <w:color w:val="000000"/>
          <w:sz w:val="24"/>
          <w:szCs w:val="24"/>
          <w:lang w:val="ru-RU" w:eastAsia="uk-UA"/>
        </w:rPr>
        <w:t xml:space="preserve">еждународной научно-практической конференции </w:t>
      </w:r>
      <w:r w:rsidR="00150812" w:rsidRPr="000614C5">
        <w:rPr>
          <w:rFonts w:ascii="Times New Roman" w:eastAsia="Times New Roman" w:hAnsi="Times New Roman"/>
          <w:color w:val="000000"/>
          <w:sz w:val="24"/>
          <w:szCs w:val="24"/>
          <w:lang w:val="ru-RU" w:eastAsia="uk-UA"/>
        </w:rPr>
        <w:t>«</w:t>
      </w:r>
      <w:r w:rsidR="00150812" w:rsidRPr="00DD06BF">
        <w:rPr>
          <w:rFonts w:ascii="Times New Roman" w:eastAsia="Times New Roman" w:hAnsi="Times New Roman"/>
          <w:color w:val="000000"/>
          <w:sz w:val="24"/>
          <w:szCs w:val="24"/>
          <w:lang w:val="ru-RU" w:eastAsia="uk-UA"/>
        </w:rPr>
        <w:t>И</w:t>
      </w:r>
      <w:r w:rsidR="00C179BC">
        <w:rPr>
          <w:rFonts w:ascii="Times New Roman" w:eastAsia="Times New Roman" w:hAnsi="Times New Roman"/>
          <w:color w:val="000000"/>
          <w:sz w:val="24"/>
          <w:szCs w:val="24"/>
          <w:lang w:val="ru-RU" w:eastAsia="uk-UA"/>
        </w:rPr>
        <w:t>ндустрия туризма и госте</w:t>
      </w:r>
      <w:r w:rsidR="00150812">
        <w:rPr>
          <w:rFonts w:ascii="Times New Roman" w:eastAsia="Times New Roman" w:hAnsi="Times New Roman"/>
          <w:color w:val="000000"/>
          <w:sz w:val="24"/>
          <w:szCs w:val="24"/>
          <w:lang w:val="ru-RU" w:eastAsia="uk-UA"/>
        </w:rPr>
        <w:t>приимства</w:t>
      </w:r>
      <w:r w:rsidR="00150812" w:rsidRPr="00915673">
        <w:rPr>
          <w:rFonts w:ascii="Times New Roman" w:eastAsia="Times New Roman" w:hAnsi="Times New Roman"/>
          <w:color w:val="000000"/>
          <w:sz w:val="24"/>
          <w:szCs w:val="24"/>
          <w:lang w:val="ru-RU" w:eastAsia="uk-UA"/>
        </w:rPr>
        <w:t>: опыт, проблемы, перспективы</w:t>
      </w:r>
      <w:r>
        <w:rPr>
          <w:rFonts w:ascii="Times New Roman" w:eastAsia="Times New Roman" w:hAnsi="Times New Roman"/>
          <w:color w:val="000000"/>
          <w:sz w:val="24"/>
          <w:szCs w:val="24"/>
          <w:lang w:val="ru-RU" w:eastAsia="uk-UA"/>
        </w:rPr>
        <w:t xml:space="preserve">» </w:t>
      </w:r>
      <w:bookmarkEnd w:id="0"/>
      <w:r>
        <w:rPr>
          <w:rFonts w:ascii="Times New Roman" w:eastAsia="Times New Roman" w:hAnsi="Times New Roman"/>
          <w:color w:val="000000"/>
          <w:sz w:val="24"/>
          <w:szCs w:val="24"/>
          <w:lang w:val="ru-RU" w:eastAsia="uk-UA"/>
        </w:rPr>
        <w:t xml:space="preserve">будет </w:t>
      </w:r>
      <w:r w:rsidR="00EC72EA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uk-UA"/>
        </w:rPr>
        <w:t>размещен</w:t>
      </w:r>
      <w:r w:rsidR="00915673" w:rsidRPr="00915673">
        <w:rPr>
          <w:rFonts w:ascii="Times New Roman" w:eastAsia="Times New Roman" w:hAnsi="Times New Roman"/>
          <w:sz w:val="24"/>
          <w:szCs w:val="24"/>
          <w:lang w:val="ru-RU" w:eastAsia="uk-UA"/>
        </w:rPr>
        <w:t xml:space="preserve"> сайте Сумского государственного педагогического ун</w:t>
      </w:r>
      <w:r w:rsidR="007858A2">
        <w:rPr>
          <w:rFonts w:ascii="Times New Roman" w:eastAsia="Times New Roman" w:hAnsi="Times New Roman"/>
          <w:sz w:val="24"/>
          <w:szCs w:val="24"/>
          <w:lang w:val="ru-RU" w:eastAsia="uk-UA"/>
        </w:rPr>
        <w:t>иверситета имени А. С. Макаренко</w:t>
      </w:r>
      <w:r>
        <w:rPr>
          <w:rFonts w:ascii="Times New Roman" w:eastAsia="Times New Roman" w:hAnsi="Times New Roman"/>
          <w:sz w:val="24"/>
          <w:szCs w:val="24"/>
          <w:lang w:val="ru-RU" w:eastAsia="uk-UA"/>
        </w:rPr>
        <w:t>, а также будет разослан каждому участнику на личные электронный адрес вместе с электронным сертификатом.</w:t>
      </w:r>
      <w:r w:rsidR="00915673">
        <w:rPr>
          <w:rFonts w:ascii="Times New Roman" w:eastAsia="Times New Roman" w:hAnsi="Times New Roman"/>
          <w:sz w:val="24"/>
          <w:szCs w:val="24"/>
          <w:lang w:val="ru-RU" w:eastAsia="uk-UA"/>
        </w:rPr>
        <w:t xml:space="preserve"> </w:t>
      </w:r>
    </w:p>
    <w:p w:rsidR="00CE1A4C" w:rsidRDefault="00CE1A4C" w:rsidP="009156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uk-UA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uk-UA"/>
        </w:rPr>
        <w:t>Участие в конференции для иностранцев – бесплатное.</w:t>
      </w:r>
    </w:p>
    <w:p w:rsidR="00915673" w:rsidRPr="000614C5" w:rsidRDefault="00915673" w:rsidP="000942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16"/>
          <w:szCs w:val="16"/>
          <w:lang w:val="ru-RU" w:eastAsia="ru-RU"/>
        </w:rPr>
      </w:pPr>
    </w:p>
    <w:p w:rsidR="00314F19" w:rsidRPr="00915673" w:rsidRDefault="00915673" w:rsidP="00840EBF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val="ru-RU" w:eastAsia="ru-RU"/>
        </w:rPr>
      </w:pPr>
      <w:r w:rsidRPr="00915673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ТРЕБОВАНИЯ К ОФОРМЛЕНИЮ МАТЕРИАЛОВ</w:t>
      </w:r>
    </w:p>
    <w:p w:rsidR="00915673" w:rsidRPr="00915673" w:rsidRDefault="00915673" w:rsidP="00840EBF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915673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Для публикации принимаются материалы объемом </w:t>
      </w:r>
      <w:r w:rsidR="007858A2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2 – </w:t>
      </w:r>
      <w:r w:rsidRPr="00915673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3 страниц</w:t>
      </w:r>
      <w:r w:rsidR="007858A2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ы</w:t>
      </w:r>
      <w:r w:rsidRPr="00915673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(язык украинский, русский, английский). Текстовый редактор </w:t>
      </w:r>
      <w:r w:rsidRPr="007858A2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– Microsoft </w:t>
      </w:r>
      <w:proofErr w:type="spellStart"/>
      <w:r w:rsidRPr="007858A2">
        <w:rPr>
          <w:rFonts w:ascii="Times New Roman" w:eastAsia="Times New Roman" w:hAnsi="Times New Roman"/>
          <w:sz w:val="24"/>
          <w:szCs w:val="24"/>
          <w:lang w:val="ru-RU" w:eastAsia="ru-RU"/>
        </w:rPr>
        <w:t>Word</w:t>
      </w:r>
      <w:proofErr w:type="spellEnd"/>
      <w:r w:rsidRPr="007858A2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(* .</w:t>
      </w:r>
      <w:proofErr w:type="spellStart"/>
      <w:r w:rsidRPr="007858A2">
        <w:rPr>
          <w:rFonts w:ascii="Times New Roman" w:eastAsia="Times New Roman" w:hAnsi="Times New Roman"/>
          <w:sz w:val="24"/>
          <w:szCs w:val="24"/>
          <w:lang w:val="ru-RU" w:eastAsia="ru-RU"/>
        </w:rPr>
        <w:t>doc</w:t>
      </w:r>
      <w:proofErr w:type="spellEnd"/>
      <w:r w:rsidRPr="007858A2">
        <w:rPr>
          <w:rFonts w:ascii="Times New Roman" w:eastAsia="Times New Roman" w:hAnsi="Times New Roman"/>
          <w:sz w:val="24"/>
          <w:szCs w:val="24"/>
          <w:lang w:val="ru-RU" w:eastAsia="ru-RU"/>
        </w:rPr>
        <w:t>, * .</w:t>
      </w:r>
      <w:proofErr w:type="spellStart"/>
      <w:r w:rsidRPr="007858A2">
        <w:rPr>
          <w:rFonts w:ascii="Times New Roman" w:eastAsia="Times New Roman" w:hAnsi="Times New Roman"/>
          <w:sz w:val="24"/>
          <w:szCs w:val="24"/>
          <w:lang w:val="ru-RU" w:eastAsia="ru-RU"/>
        </w:rPr>
        <w:t>docx</w:t>
      </w:r>
      <w:proofErr w:type="spellEnd"/>
      <w:r w:rsidRPr="007858A2">
        <w:rPr>
          <w:rFonts w:ascii="Times New Roman" w:eastAsia="Times New Roman" w:hAnsi="Times New Roman"/>
          <w:sz w:val="24"/>
          <w:szCs w:val="24"/>
          <w:lang w:val="ru-RU" w:eastAsia="ru-RU"/>
        </w:rPr>
        <w:t>).</w:t>
      </w:r>
      <w:r w:rsidRPr="00915673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Поля 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>–</w:t>
      </w:r>
      <w:r w:rsidRPr="00915673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со всех сторон </w:t>
      </w:r>
      <w:r w:rsidRPr="00915673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20 мм</w:t>
      </w:r>
      <w:r w:rsidRPr="00915673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. Шрифт 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>–</w:t>
      </w:r>
      <w:r w:rsidRPr="00915673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915673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Times</w:t>
      </w:r>
      <w:proofErr w:type="spellEnd"/>
      <w:r w:rsidRPr="00915673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915673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New</w:t>
      </w:r>
      <w:proofErr w:type="spellEnd"/>
      <w:r w:rsidRPr="00915673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915673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Roman</w:t>
      </w:r>
      <w:proofErr w:type="spellEnd"/>
      <w:r w:rsidRPr="00915673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, 12 кегль</w:t>
      </w:r>
      <w:r w:rsidRPr="00915673">
        <w:rPr>
          <w:rFonts w:ascii="Times New Roman" w:eastAsia="Times New Roman" w:hAnsi="Times New Roman"/>
          <w:sz w:val="24"/>
          <w:szCs w:val="24"/>
          <w:lang w:val="ru-RU" w:eastAsia="ru-RU"/>
        </w:rPr>
        <w:t>. Меж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>ду</w:t>
      </w:r>
      <w:r w:rsidRPr="00915673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строчный интервал 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>–</w:t>
      </w:r>
      <w:r w:rsidRPr="00915673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Pr="00915673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1,0</w:t>
      </w:r>
      <w:r w:rsidRPr="00915673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. Абзацы </w:t>
      </w:r>
      <w:r w:rsidR="007858A2">
        <w:rPr>
          <w:rFonts w:ascii="Times New Roman" w:eastAsia="Times New Roman" w:hAnsi="Times New Roman"/>
          <w:sz w:val="24"/>
          <w:szCs w:val="24"/>
          <w:lang w:val="ru-RU" w:eastAsia="ru-RU"/>
        </w:rPr>
        <w:t>–</w:t>
      </w:r>
      <w:r w:rsidRPr="00915673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7858A2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1,0</w:t>
      </w:r>
      <w:r w:rsidRPr="00915673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>с</w:t>
      </w:r>
      <w:r w:rsidRPr="00915673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м (в тексте не допускаются абзацы, выполненные с помощью пробела!). Выравнивание основного текста </w:t>
      </w:r>
      <w:r w:rsidRPr="007858A2">
        <w:rPr>
          <w:rFonts w:ascii="Times New Roman" w:eastAsia="Times New Roman" w:hAnsi="Times New Roman"/>
          <w:sz w:val="24"/>
          <w:szCs w:val="24"/>
          <w:lang w:val="ru-RU" w:eastAsia="ru-RU"/>
        </w:rPr>
        <w:t>– по ширине</w:t>
      </w:r>
      <w:r w:rsidR="007858A2" w:rsidRPr="007858A2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страницы</w:t>
      </w:r>
      <w:r w:rsidRPr="00915673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. В тексте используются кавычки только одного типа 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>–</w:t>
      </w:r>
      <w:r w:rsidRPr="00915673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gramStart"/>
      <w:r w:rsidRPr="00915673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«</w:t>
      </w:r>
      <w:r w:rsidR="0029448D" w:rsidRPr="000F1651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 </w:t>
      </w:r>
      <w:r w:rsidRPr="00915673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»</w:t>
      </w:r>
      <w:proofErr w:type="gramEnd"/>
      <w:r w:rsidRPr="00915673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. К публикации можно включать графические материалы </w:t>
      </w:r>
      <w:r w:rsidR="0029448D">
        <w:rPr>
          <w:rFonts w:ascii="Times New Roman" w:eastAsia="Times New Roman" w:hAnsi="Times New Roman"/>
          <w:sz w:val="24"/>
          <w:szCs w:val="24"/>
          <w:lang w:val="ru-RU" w:eastAsia="ru-RU"/>
        </w:rPr>
        <w:t>–</w:t>
      </w:r>
      <w:r w:rsidRPr="00915673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рисунки, таблицы, фото, формулы (для формул и диаграмм </w:t>
      </w:r>
      <w:r w:rsidR="0029448D">
        <w:rPr>
          <w:rFonts w:ascii="Times New Roman" w:eastAsia="Times New Roman" w:hAnsi="Times New Roman"/>
          <w:sz w:val="24"/>
          <w:szCs w:val="24"/>
          <w:lang w:val="ru-RU" w:eastAsia="ru-RU"/>
        </w:rPr>
        <w:t>–</w:t>
      </w:r>
      <w:r w:rsidRPr="00915673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размер шрифта 10 </w:t>
      </w:r>
      <w:proofErr w:type="spellStart"/>
      <w:r w:rsidRPr="00915673">
        <w:rPr>
          <w:rFonts w:ascii="Times New Roman" w:eastAsia="Times New Roman" w:hAnsi="Times New Roman"/>
          <w:sz w:val="24"/>
          <w:szCs w:val="24"/>
          <w:lang w:val="ru-RU" w:eastAsia="ru-RU"/>
        </w:rPr>
        <w:t>pt</w:t>
      </w:r>
      <w:proofErr w:type="spellEnd"/>
      <w:r w:rsidRPr="00915673">
        <w:rPr>
          <w:rFonts w:ascii="Times New Roman" w:eastAsia="Times New Roman" w:hAnsi="Times New Roman"/>
          <w:sz w:val="24"/>
          <w:szCs w:val="24"/>
          <w:lang w:val="ru-RU" w:eastAsia="ru-RU"/>
        </w:rPr>
        <w:t>).</w:t>
      </w:r>
    </w:p>
    <w:p w:rsidR="006565B8" w:rsidRPr="00915673" w:rsidRDefault="006565B8" w:rsidP="000942C6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  <w:r w:rsidRPr="00915673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Структура публ</w:t>
      </w:r>
      <w:r w:rsidR="0029448D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и</w:t>
      </w:r>
      <w:r w:rsidRPr="00915673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кац</w:t>
      </w:r>
      <w:r w:rsidR="0029448D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ии</w:t>
      </w:r>
      <w:r w:rsidRPr="00915673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:</w:t>
      </w:r>
    </w:p>
    <w:p w:rsidR="0029448D" w:rsidRPr="00CE1A4C" w:rsidRDefault="0029448D" w:rsidP="0029448D">
      <w:pPr>
        <w:tabs>
          <w:tab w:val="left" w:pos="142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spacing w:val="-2"/>
          <w:sz w:val="24"/>
          <w:szCs w:val="24"/>
          <w:lang w:val="ru-RU" w:eastAsia="ru-RU"/>
        </w:rPr>
      </w:pPr>
      <w:r w:rsidRPr="0029448D">
        <w:rPr>
          <w:rFonts w:ascii="Times New Roman" w:eastAsia="Times New Roman" w:hAnsi="Times New Roman"/>
          <w:b/>
          <w:spacing w:val="-2"/>
          <w:sz w:val="24"/>
          <w:szCs w:val="24"/>
          <w:lang w:val="ru-RU" w:eastAsia="ru-RU"/>
        </w:rPr>
        <w:t>1</w:t>
      </w:r>
      <w:r w:rsidRPr="0029448D">
        <w:rPr>
          <w:rFonts w:ascii="Times New Roman" w:eastAsia="Times New Roman" w:hAnsi="Times New Roman"/>
          <w:spacing w:val="-2"/>
          <w:sz w:val="24"/>
          <w:szCs w:val="24"/>
          <w:lang w:val="ru-RU" w:eastAsia="ru-RU"/>
        </w:rPr>
        <w:t xml:space="preserve">. Первая строка </w:t>
      </w:r>
      <w:r>
        <w:rPr>
          <w:rFonts w:ascii="Times New Roman" w:eastAsia="Times New Roman" w:hAnsi="Times New Roman"/>
          <w:spacing w:val="-2"/>
          <w:sz w:val="24"/>
          <w:szCs w:val="24"/>
          <w:lang w:val="ru-RU" w:eastAsia="ru-RU"/>
        </w:rPr>
        <w:t>–</w:t>
      </w:r>
      <w:r w:rsidR="00CE1A4C">
        <w:rPr>
          <w:rFonts w:ascii="Times New Roman" w:eastAsia="Times New Roman" w:hAnsi="Times New Roman"/>
          <w:b/>
          <w:spacing w:val="-2"/>
          <w:sz w:val="24"/>
          <w:szCs w:val="24"/>
          <w:lang w:val="ru-RU" w:eastAsia="ru-RU"/>
        </w:rPr>
        <w:t xml:space="preserve"> </w:t>
      </w:r>
      <w:r w:rsidRPr="0029448D">
        <w:rPr>
          <w:rFonts w:ascii="Times New Roman" w:eastAsia="Times New Roman" w:hAnsi="Times New Roman"/>
          <w:b/>
          <w:spacing w:val="-2"/>
          <w:sz w:val="24"/>
          <w:szCs w:val="24"/>
          <w:lang w:val="ru-RU" w:eastAsia="ru-RU"/>
        </w:rPr>
        <w:t xml:space="preserve">инициалы </w:t>
      </w:r>
      <w:r w:rsidRPr="0029448D">
        <w:rPr>
          <w:rFonts w:ascii="Times New Roman" w:eastAsia="Times New Roman" w:hAnsi="Times New Roman"/>
          <w:spacing w:val="-2"/>
          <w:sz w:val="24"/>
          <w:szCs w:val="24"/>
          <w:lang w:val="ru-RU" w:eastAsia="ru-RU"/>
        </w:rPr>
        <w:t>и</w:t>
      </w:r>
      <w:r w:rsidRPr="0029448D">
        <w:rPr>
          <w:rFonts w:ascii="Times New Roman" w:eastAsia="Times New Roman" w:hAnsi="Times New Roman"/>
          <w:b/>
          <w:spacing w:val="-2"/>
          <w:sz w:val="24"/>
          <w:szCs w:val="24"/>
          <w:lang w:val="ru-RU" w:eastAsia="ru-RU"/>
        </w:rPr>
        <w:t xml:space="preserve"> фамилия </w:t>
      </w:r>
      <w:r w:rsidRPr="0029448D">
        <w:rPr>
          <w:rFonts w:ascii="Times New Roman" w:eastAsia="Times New Roman" w:hAnsi="Times New Roman"/>
          <w:spacing w:val="-2"/>
          <w:sz w:val="24"/>
          <w:szCs w:val="24"/>
          <w:lang w:val="ru-RU" w:eastAsia="ru-RU"/>
        </w:rPr>
        <w:t xml:space="preserve">авторов (шрифт </w:t>
      </w:r>
      <w:r>
        <w:rPr>
          <w:rFonts w:ascii="Times New Roman" w:eastAsia="Times New Roman" w:hAnsi="Times New Roman"/>
          <w:spacing w:val="-2"/>
          <w:sz w:val="24"/>
          <w:szCs w:val="24"/>
          <w:lang w:val="ru-RU" w:eastAsia="ru-RU"/>
        </w:rPr>
        <w:t>–</w:t>
      </w:r>
      <w:r w:rsidRPr="0029448D">
        <w:rPr>
          <w:rFonts w:ascii="Times New Roman" w:eastAsia="Times New Roman" w:hAnsi="Times New Roman"/>
          <w:spacing w:val="-2"/>
          <w:sz w:val="24"/>
          <w:szCs w:val="24"/>
          <w:lang w:val="ru-RU" w:eastAsia="ru-RU"/>
        </w:rPr>
        <w:t xml:space="preserve"> жирный, выравнивание по правому краю).</w:t>
      </w:r>
    </w:p>
    <w:p w:rsidR="00CE1A4C" w:rsidRPr="00E00F69" w:rsidRDefault="00CE1A4C" w:rsidP="0029448D">
      <w:pPr>
        <w:tabs>
          <w:tab w:val="left" w:pos="142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 w:themeColor="text1"/>
          <w:spacing w:val="-2"/>
          <w:sz w:val="24"/>
          <w:szCs w:val="24"/>
          <w:u w:val="single"/>
          <w:lang w:val="ru-RU" w:eastAsia="ru-RU"/>
        </w:rPr>
      </w:pPr>
      <w:r>
        <w:rPr>
          <w:rFonts w:ascii="Times New Roman" w:eastAsia="Times New Roman" w:hAnsi="Times New Roman"/>
          <w:b/>
          <w:spacing w:val="-2"/>
          <w:sz w:val="24"/>
          <w:szCs w:val="24"/>
          <w:lang w:val="ru-RU" w:eastAsia="ru-RU"/>
        </w:rPr>
        <w:lastRenderedPageBreak/>
        <w:t>2</w:t>
      </w:r>
      <w:r w:rsidR="0029448D" w:rsidRPr="0029448D">
        <w:rPr>
          <w:rFonts w:ascii="Times New Roman" w:eastAsia="Times New Roman" w:hAnsi="Times New Roman"/>
          <w:b/>
          <w:spacing w:val="-2"/>
          <w:sz w:val="24"/>
          <w:szCs w:val="24"/>
          <w:lang w:val="ru-RU" w:eastAsia="ru-RU"/>
        </w:rPr>
        <w:t>.</w:t>
      </w:r>
      <w:r>
        <w:rPr>
          <w:rFonts w:ascii="Times New Roman" w:eastAsia="Times New Roman" w:hAnsi="Times New Roman"/>
          <w:spacing w:val="-2"/>
          <w:sz w:val="24"/>
          <w:szCs w:val="24"/>
          <w:lang w:val="ru-RU" w:eastAsia="ru-RU"/>
        </w:rPr>
        <w:t xml:space="preserve"> Вторая</w:t>
      </w:r>
      <w:r w:rsidR="0029448D" w:rsidRPr="0029448D">
        <w:rPr>
          <w:rFonts w:ascii="Times New Roman" w:eastAsia="Times New Roman" w:hAnsi="Times New Roman"/>
          <w:spacing w:val="-2"/>
          <w:sz w:val="24"/>
          <w:szCs w:val="24"/>
          <w:lang w:val="ru-RU" w:eastAsia="ru-RU"/>
        </w:rPr>
        <w:t xml:space="preserve"> строка </w:t>
      </w:r>
      <w:r w:rsidR="0029448D">
        <w:rPr>
          <w:rFonts w:ascii="Times New Roman" w:eastAsia="Times New Roman" w:hAnsi="Times New Roman"/>
          <w:spacing w:val="-2"/>
          <w:sz w:val="24"/>
          <w:szCs w:val="24"/>
          <w:lang w:val="ru-RU" w:eastAsia="ru-RU"/>
        </w:rPr>
        <w:t>–</w:t>
      </w:r>
      <w:r>
        <w:rPr>
          <w:rFonts w:ascii="Times New Roman" w:eastAsia="Times New Roman" w:hAnsi="Times New Roman"/>
          <w:spacing w:val="-2"/>
          <w:sz w:val="24"/>
          <w:szCs w:val="24"/>
          <w:lang w:val="ru-RU" w:eastAsia="ru-RU"/>
        </w:rPr>
        <w:t xml:space="preserve"> название университета или </w:t>
      </w:r>
      <w:r w:rsidR="00EC72EA">
        <w:rPr>
          <w:rFonts w:ascii="Times New Roman" w:eastAsia="Times New Roman" w:hAnsi="Times New Roman"/>
          <w:color w:val="000000" w:themeColor="text1"/>
          <w:spacing w:val="-2"/>
          <w:sz w:val="24"/>
          <w:szCs w:val="24"/>
          <w:lang w:val="ru-RU" w:eastAsia="ru-RU"/>
        </w:rPr>
        <w:t>учреждение</w:t>
      </w:r>
      <w:r w:rsidRPr="00CE1A4C">
        <w:rPr>
          <w:rFonts w:ascii="Times New Roman" w:eastAsia="Times New Roman" w:hAnsi="Times New Roman"/>
          <w:color w:val="FF0000"/>
          <w:spacing w:val="-2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pacing w:val="-2"/>
          <w:sz w:val="24"/>
          <w:szCs w:val="24"/>
          <w:lang w:val="ru-RU" w:eastAsia="ru-RU"/>
        </w:rPr>
        <w:t xml:space="preserve">(шрифт </w:t>
      </w:r>
      <w:r w:rsidR="00E00F69">
        <w:rPr>
          <w:rFonts w:ascii="Times New Roman" w:eastAsia="Times New Roman" w:hAnsi="Times New Roman"/>
          <w:color w:val="000000" w:themeColor="text1"/>
          <w:spacing w:val="-2"/>
          <w:sz w:val="24"/>
          <w:szCs w:val="24"/>
          <w:lang w:val="ru-RU" w:eastAsia="ru-RU"/>
        </w:rPr>
        <w:t>–</w:t>
      </w:r>
      <w:r>
        <w:rPr>
          <w:rFonts w:ascii="Times New Roman" w:eastAsia="Times New Roman" w:hAnsi="Times New Roman"/>
          <w:color w:val="000000" w:themeColor="text1"/>
          <w:spacing w:val="-2"/>
          <w:sz w:val="24"/>
          <w:szCs w:val="24"/>
          <w:lang w:val="ru-RU" w:eastAsia="ru-RU"/>
        </w:rPr>
        <w:t xml:space="preserve"> </w:t>
      </w:r>
      <w:r w:rsidR="00E00F69">
        <w:rPr>
          <w:rFonts w:ascii="Times New Roman" w:eastAsia="Times New Roman" w:hAnsi="Times New Roman"/>
          <w:color w:val="000000" w:themeColor="text1"/>
          <w:spacing w:val="-2"/>
          <w:sz w:val="24"/>
          <w:szCs w:val="24"/>
          <w:lang w:val="ru-RU" w:eastAsia="ru-RU"/>
        </w:rPr>
        <w:t>курсив, выравнивание по центру)</w:t>
      </w:r>
    </w:p>
    <w:p w:rsidR="0029448D" w:rsidRPr="00E00F69" w:rsidRDefault="00E00F69" w:rsidP="0029448D">
      <w:pPr>
        <w:tabs>
          <w:tab w:val="left" w:pos="142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spacing w:val="-2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b/>
          <w:spacing w:val="-2"/>
          <w:sz w:val="24"/>
          <w:szCs w:val="24"/>
          <w:lang w:val="ru-RU" w:eastAsia="ru-RU"/>
        </w:rPr>
        <w:t>3</w:t>
      </w:r>
      <w:r w:rsidR="0029448D" w:rsidRPr="0029448D">
        <w:rPr>
          <w:rFonts w:ascii="Times New Roman" w:eastAsia="Times New Roman" w:hAnsi="Times New Roman"/>
          <w:b/>
          <w:spacing w:val="-2"/>
          <w:sz w:val="24"/>
          <w:szCs w:val="24"/>
          <w:lang w:val="ru-RU" w:eastAsia="ru-RU"/>
        </w:rPr>
        <w:t>.</w:t>
      </w:r>
      <w:r>
        <w:rPr>
          <w:rFonts w:ascii="Times New Roman" w:eastAsia="Times New Roman" w:hAnsi="Times New Roman"/>
          <w:spacing w:val="-2"/>
          <w:sz w:val="24"/>
          <w:szCs w:val="24"/>
          <w:lang w:val="ru-RU" w:eastAsia="ru-RU"/>
        </w:rPr>
        <w:t xml:space="preserve"> Третья</w:t>
      </w:r>
      <w:r w:rsidR="0029448D" w:rsidRPr="0029448D">
        <w:rPr>
          <w:rFonts w:ascii="Times New Roman" w:eastAsia="Times New Roman" w:hAnsi="Times New Roman"/>
          <w:spacing w:val="-2"/>
          <w:sz w:val="24"/>
          <w:szCs w:val="24"/>
          <w:lang w:val="ru-RU" w:eastAsia="ru-RU"/>
        </w:rPr>
        <w:t xml:space="preserve"> строка </w:t>
      </w:r>
      <w:r w:rsidR="0029448D">
        <w:rPr>
          <w:rFonts w:ascii="Times New Roman" w:eastAsia="Times New Roman" w:hAnsi="Times New Roman"/>
          <w:spacing w:val="-2"/>
          <w:sz w:val="24"/>
          <w:szCs w:val="24"/>
          <w:lang w:val="ru-RU" w:eastAsia="ru-RU"/>
        </w:rPr>
        <w:t>–</w:t>
      </w:r>
      <w:r>
        <w:rPr>
          <w:rFonts w:ascii="Times New Roman" w:eastAsia="Times New Roman" w:hAnsi="Times New Roman"/>
          <w:b/>
          <w:spacing w:val="-2"/>
          <w:sz w:val="24"/>
          <w:szCs w:val="24"/>
          <w:lang w:val="ru-RU" w:eastAsia="ru-RU"/>
        </w:rPr>
        <w:t xml:space="preserve"> </w:t>
      </w:r>
      <w:r w:rsidR="0029448D" w:rsidRPr="0029448D">
        <w:rPr>
          <w:rFonts w:ascii="Times New Roman" w:eastAsia="Times New Roman" w:hAnsi="Times New Roman"/>
          <w:b/>
          <w:spacing w:val="-2"/>
          <w:sz w:val="24"/>
          <w:szCs w:val="24"/>
          <w:lang w:val="ru-RU" w:eastAsia="ru-RU"/>
        </w:rPr>
        <w:t>название публикации</w:t>
      </w:r>
      <w:r w:rsidR="0029448D" w:rsidRPr="0029448D">
        <w:rPr>
          <w:rFonts w:ascii="Times New Roman" w:eastAsia="Times New Roman" w:hAnsi="Times New Roman"/>
          <w:spacing w:val="-2"/>
          <w:sz w:val="24"/>
          <w:szCs w:val="24"/>
          <w:lang w:val="ru-RU" w:eastAsia="ru-RU"/>
        </w:rPr>
        <w:t xml:space="preserve"> (большими буквами, шрифт жирный, выравнивание </w:t>
      </w:r>
      <w:r w:rsidR="0029448D">
        <w:rPr>
          <w:rFonts w:ascii="Times New Roman" w:eastAsia="Times New Roman" w:hAnsi="Times New Roman"/>
          <w:spacing w:val="-2"/>
          <w:sz w:val="24"/>
          <w:szCs w:val="24"/>
          <w:lang w:val="ru-RU" w:eastAsia="ru-RU"/>
        </w:rPr>
        <w:t>–</w:t>
      </w:r>
      <w:r w:rsidR="0029448D" w:rsidRPr="0029448D">
        <w:rPr>
          <w:rFonts w:ascii="Times New Roman" w:eastAsia="Times New Roman" w:hAnsi="Times New Roman"/>
          <w:spacing w:val="-2"/>
          <w:sz w:val="24"/>
          <w:szCs w:val="24"/>
          <w:lang w:val="ru-RU" w:eastAsia="ru-RU"/>
        </w:rPr>
        <w:t xml:space="preserve"> по центру).</w:t>
      </w:r>
    </w:p>
    <w:p w:rsidR="00E00F69" w:rsidRDefault="00E00F69" w:rsidP="0029448D">
      <w:pPr>
        <w:tabs>
          <w:tab w:val="left" w:pos="142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pacing w:val="-2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b/>
          <w:spacing w:val="-2"/>
          <w:sz w:val="24"/>
          <w:szCs w:val="24"/>
          <w:lang w:val="ru-RU" w:eastAsia="ru-RU"/>
        </w:rPr>
        <w:t>4</w:t>
      </w:r>
      <w:r w:rsidR="0029448D" w:rsidRPr="0029448D">
        <w:rPr>
          <w:rFonts w:ascii="Times New Roman" w:eastAsia="Times New Roman" w:hAnsi="Times New Roman"/>
          <w:b/>
          <w:spacing w:val="-2"/>
          <w:sz w:val="24"/>
          <w:szCs w:val="24"/>
          <w:lang w:val="ru-RU" w:eastAsia="ru-RU"/>
        </w:rPr>
        <w:t>.</w:t>
      </w:r>
      <w:r w:rsidR="0029448D" w:rsidRPr="0029448D">
        <w:rPr>
          <w:rFonts w:ascii="Times New Roman" w:eastAsia="Times New Roman" w:hAnsi="Times New Roman"/>
          <w:spacing w:val="-2"/>
          <w:sz w:val="24"/>
          <w:szCs w:val="24"/>
          <w:lang w:val="ru-RU" w:eastAsia="ru-RU"/>
        </w:rPr>
        <w:t xml:space="preserve"> Через одну строку </w:t>
      </w:r>
      <w:r w:rsidR="0029448D">
        <w:rPr>
          <w:rFonts w:ascii="Times New Roman" w:eastAsia="Times New Roman" w:hAnsi="Times New Roman"/>
          <w:spacing w:val="-2"/>
          <w:sz w:val="24"/>
          <w:szCs w:val="24"/>
          <w:lang w:val="ru-RU" w:eastAsia="ru-RU"/>
        </w:rPr>
        <w:t>–</w:t>
      </w:r>
      <w:r w:rsidR="0029448D" w:rsidRPr="0029448D">
        <w:rPr>
          <w:rFonts w:ascii="Times New Roman" w:eastAsia="Times New Roman" w:hAnsi="Times New Roman"/>
          <w:spacing w:val="-2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/>
          <w:spacing w:val="-2"/>
          <w:sz w:val="24"/>
          <w:szCs w:val="24"/>
          <w:lang w:val="ru-RU" w:eastAsia="ru-RU"/>
        </w:rPr>
        <w:t xml:space="preserve">аннотация (английским </w:t>
      </w:r>
      <w:r w:rsidR="00A24D1E">
        <w:rPr>
          <w:rFonts w:ascii="Times New Roman" w:eastAsia="Times New Roman" w:hAnsi="Times New Roman"/>
          <w:spacing w:val="-2"/>
          <w:sz w:val="24"/>
          <w:szCs w:val="24"/>
          <w:lang w:val="ru-RU" w:eastAsia="ru-RU"/>
        </w:rPr>
        <w:t xml:space="preserve">и </w:t>
      </w:r>
      <w:r>
        <w:rPr>
          <w:rFonts w:ascii="Times New Roman" w:eastAsia="Times New Roman" w:hAnsi="Times New Roman"/>
          <w:spacing w:val="-2"/>
          <w:sz w:val="24"/>
          <w:szCs w:val="24"/>
          <w:lang w:val="ru-RU" w:eastAsia="ru-RU"/>
        </w:rPr>
        <w:t>языком</w:t>
      </w:r>
      <w:r w:rsidR="00A24D1E" w:rsidRPr="00A24D1E">
        <w:rPr>
          <w:rFonts w:ascii="Times New Roman" w:eastAsia="Times New Roman" w:hAnsi="Times New Roman"/>
          <w:spacing w:val="-2"/>
          <w:sz w:val="24"/>
          <w:szCs w:val="24"/>
          <w:lang w:val="ru-RU" w:eastAsia="ru-RU"/>
        </w:rPr>
        <w:t xml:space="preserve"> </w:t>
      </w:r>
      <w:r w:rsidR="00A24D1E">
        <w:rPr>
          <w:rFonts w:ascii="Times New Roman" w:eastAsia="Times New Roman" w:hAnsi="Times New Roman"/>
          <w:spacing w:val="-2"/>
          <w:sz w:val="24"/>
          <w:szCs w:val="24"/>
          <w:lang w:val="ru-RU" w:eastAsia="ru-RU"/>
        </w:rPr>
        <w:t xml:space="preserve">написания </w:t>
      </w:r>
      <w:r w:rsidR="00160DDD" w:rsidRPr="00D91A4D">
        <w:rPr>
          <w:rFonts w:ascii="Times New Roman" w:eastAsia="Times New Roman" w:hAnsi="Times New Roman"/>
          <w:color w:val="000000" w:themeColor="text1"/>
          <w:spacing w:val="-2"/>
          <w:sz w:val="24"/>
          <w:szCs w:val="24"/>
          <w:lang w:val="ru-RU" w:eastAsia="ru-RU"/>
        </w:rPr>
        <w:t>тезисов</w:t>
      </w:r>
      <w:r>
        <w:rPr>
          <w:rFonts w:ascii="Times New Roman" w:eastAsia="Times New Roman" w:hAnsi="Times New Roman"/>
          <w:spacing w:val="-2"/>
          <w:sz w:val="24"/>
          <w:szCs w:val="24"/>
          <w:lang w:val="ru-RU" w:eastAsia="ru-RU"/>
        </w:rPr>
        <w:t>, шрифт – курсив, выравнивание – по ширине страницы).</w:t>
      </w:r>
    </w:p>
    <w:p w:rsidR="0029448D" w:rsidRPr="0029448D" w:rsidRDefault="00E00F69" w:rsidP="0029448D">
      <w:pPr>
        <w:tabs>
          <w:tab w:val="left" w:pos="142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pacing w:val="-2"/>
          <w:sz w:val="24"/>
          <w:szCs w:val="24"/>
          <w:lang w:val="ru-RU" w:eastAsia="ru-RU"/>
        </w:rPr>
      </w:pPr>
      <w:r w:rsidRPr="00E00F69">
        <w:rPr>
          <w:rFonts w:ascii="Times New Roman" w:eastAsia="Times New Roman" w:hAnsi="Times New Roman"/>
          <w:b/>
          <w:spacing w:val="-2"/>
          <w:sz w:val="24"/>
          <w:szCs w:val="24"/>
          <w:lang w:val="ru-RU" w:eastAsia="ru-RU"/>
        </w:rPr>
        <w:t>5.</w:t>
      </w:r>
      <w:r>
        <w:rPr>
          <w:rFonts w:ascii="Times New Roman" w:eastAsia="Times New Roman" w:hAnsi="Times New Roman"/>
          <w:spacing w:val="-2"/>
          <w:sz w:val="24"/>
          <w:szCs w:val="24"/>
          <w:lang w:val="ru-RU" w:eastAsia="ru-RU"/>
        </w:rPr>
        <w:t xml:space="preserve"> Через одну строку - </w:t>
      </w:r>
      <w:r w:rsidR="0029448D" w:rsidRPr="0029448D">
        <w:rPr>
          <w:rFonts w:ascii="Times New Roman" w:eastAsia="Times New Roman" w:hAnsi="Times New Roman"/>
          <w:spacing w:val="-2"/>
          <w:sz w:val="24"/>
          <w:szCs w:val="24"/>
          <w:lang w:val="ru-RU" w:eastAsia="ru-RU"/>
        </w:rPr>
        <w:t>излагается основной текст, объемом от 2 до 3 страниц.</w:t>
      </w:r>
    </w:p>
    <w:p w:rsidR="00E00F69" w:rsidRDefault="00E00F69" w:rsidP="0029448D">
      <w:pPr>
        <w:tabs>
          <w:tab w:val="left" w:pos="142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pacing w:val="-2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b/>
          <w:spacing w:val="-2"/>
          <w:sz w:val="24"/>
          <w:szCs w:val="24"/>
          <w:lang w:val="ru-RU" w:eastAsia="ru-RU"/>
        </w:rPr>
        <w:t>6</w:t>
      </w:r>
      <w:r w:rsidR="0029448D" w:rsidRPr="0029448D">
        <w:rPr>
          <w:rFonts w:ascii="Times New Roman" w:eastAsia="Times New Roman" w:hAnsi="Times New Roman"/>
          <w:b/>
          <w:spacing w:val="-2"/>
          <w:sz w:val="24"/>
          <w:szCs w:val="24"/>
          <w:lang w:val="ru-RU" w:eastAsia="ru-RU"/>
        </w:rPr>
        <w:t>.</w:t>
      </w:r>
      <w:r w:rsidR="0029448D" w:rsidRPr="0029448D">
        <w:rPr>
          <w:rFonts w:ascii="Times New Roman" w:eastAsia="Times New Roman" w:hAnsi="Times New Roman"/>
          <w:spacing w:val="-2"/>
          <w:sz w:val="24"/>
          <w:szCs w:val="24"/>
          <w:lang w:val="ru-RU" w:eastAsia="ru-RU"/>
        </w:rPr>
        <w:t xml:space="preserve"> В конце статьи указывается </w:t>
      </w:r>
      <w:r w:rsidR="0029448D" w:rsidRPr="0029448D">
        <w:rPr>
          <w:rFonts w:ascii="Times New Roman" w:eastAsia="Times New Roman" w:hAnsi="Times New Roman"/>
          <w:b/>
          <w:spacing w:val="-2"/>
          <w:sz w:val="24"/>
          <w:szCs w:val="24"/>
          <w:lang w:val="ru-RU" w:eastAsia="ru-RU"/>
        </w:rPr>
        <w:t>список использованн</w:t>
      </w:r>
      <w:r w:rsidR="00095E61">
        <w:rPr>
          <w:rFonts w:ascii="Times New Roman" w:eastAsia="Times New Roman" w:hAnsi="Times New Roman"/>
          <w:b/>
          <w:spacing w:val="-2"/>
          <w:sz w:val="24"/>
          <w:szCs w:val="24"/>
          <w:lang w:val="ru-RU" w:eastAsia="ru-RU"/>
        </w:rPr>
        <w:t>ых</w:t>
      </w:r>
      <w:r w:rsidR="0029448D" w:rsidRPr="0029448D">
        <w:rPr>
          <w:rFonts w:ascii="Times New Roman" w:eastAsia="Times New Roman" w:hAnsi="Times New Roman"/>
          <w:b/>
          <w:spacing w:val="-2"/>
          <w:sz w:val="24"/>
          <w:szCs w:val="24"/>
          <w:lang w:val="ru-RU" w:eastAsia="ru-RU"/>
        </w:rPr>
        <w:t xml:space="preserve"> источников</w:t>
      </w:r>
      <w:r w:rsidR="0029448D" w:rsidRPr="0029448D">
        <w:rPr>
          <w:rFonts w:ascii="Times New Roman" w:eastAsia="Times New Roman" w:hAnsi="Times New Roman"/>
          <w:spacing w:val="-2"/>
          <w:sz w:val="24"/>
          <w:szCs w:val="24"/>
          <w:lang w:val="ru-RU" w:eastAsia="ru-RU"/>
        </w:rPr>
        <w:t>, оформленный в алфавитном порядке в соответствии с существующими стандартами библиографического описания ДСТУ</w:t>
      </w:r>
      <w:r>
        <w:rPr>
          <w:rFonts w:ascii="Times New Roman" w:eastAsia="Times New Roman" w:hAnsi="Times New Roman"/>
          <w:spacing w:val="-2"/>
          <w:sz w:val="24"/>
          <w:szCs w:val="24"/>
          <w:lang w:val="ru-RU" w:eastAsia="ru-RU"/>
        </w:rPr>
        <w:t xml:space="preserve"> 8302:2015 «Библиографическая ссылка. Общие положения и правила составления».</w:t>
      </w:r>
    </w:p>
    <w:p w:rsidR="0029448D" w:rsidRDefault="0029448D" w:rsidP="0029448D">
      <w:pPr>
        <w:tabs>
          <w:tab w:val="left" w:pos="142"/>
          <w:tab w:val="left" w:pos="42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pacing w:val="-2"/>
          <w:sz w:val="24"/>
          <w:szCs w:val="24"/>
          <w:lang w:val="ru-RU" w:eastAsia="ru-RU"/>
        </w:rPr>
      </w:pPr>
      <w:r w:rsidRPr="0029448D">
        <w:rPr>
          <w:rFonts w:ascii="Times New Roman" w:eastAsia="Times New Roman" w:hAnsi="Times New Roman"/>
          <w:spacing w:val="-2"/>
          <w:sz w:val="24"/>
          <w:szCs w:val="24"/>
          <w:lang w:val="ru-RU" w:eastAsia="ru-RU"/>
        </w:rPr>
        <w:t xml:space="preserve">Ссылки в тексте оформляются в квадратных скобках по образцу </w:t>
      </w:r>
      <w:r w:rsidR="008A7933">
        <w:rPr>
          <w:rFonts w:ascii="Times New Roman" w:eastAsia="Times New Roman" w:hAnsi="Times New Roman"/>
          <w:spacing w:val="-2"/>
          <w:sz w:val="24"/>
          <w:szCs w:val="24"/>
          <w:lang w:val="ru-RU" w:eastAsia="ru-RU"/>
        </w:rPr>
        <w:t>[2, с. 164], где первое число обоз</w:t>
      </w:r>
      <w:r w:rsidRPr="0029448D">
        <w:rPr>
          <w:rFonts w:ascii="Times New Roman" w:eastAsia="Times New Roman" w:hAnsi="Times New Roman"/>
          <w:spacing w:val="-2"/>
          <w:sz w:val="24"/>
          <w:szCs w:val="24"/>
          <w:lang w:val="ru-RU" w:eastAsia="ru-RU"/>
        </w:rPr>
        <w:t>начает порядков</w:t>
      </w:r>
      <w:r w:rsidR="008A7933">
        <w:rPr>
          <w:rFonts w:ascii="Times New Roman" w:eastAsia="Times New Roman" w:hAnsi="Times New Roman"/>
          <w:spacing w:val="-2"/>
          <w:sz w:val="24"/>
          <w:szCs w:val="24"/>
          <w:lang w:val="ru-RU" w:eastAsia="ru-RU"/>
        </w:rPr>
        <w:t xml:space="preserve">ый номер в списке литературы, </w:t>
      </w:r>
      <w:r w:rsidRPr="0029448D">
        <w:rPr>
          <w:rFonts w:ascii="Times New Roman" w:eastAsia="Times New Roman" w:hAnsi="Times New Roman"/>
          <w:spacing w:val="-2"/>
          <w:sz w:val="24"/>
          <w:szCs w:val="24"/>
          <w:lang w:val="ru-RU" w:eastAsia="ru-RU"/>
        </w:rPr>
        <w:t xml:space="preserve">второе </w:t>
      </w:r>
      <w:r>
        <w:rPr>
          <w:rFonts w:ascii="Times New Roman" w:eastAsia="Times New Roman" w:hAnsi="Times New Roman"/>
          <w:spacing w:val="-2"/>
          <w:sz w:val="24"/>
          <w:szCs w:val="24"/>
          <w:lang w:val="ru-RU" w:eastAsia="ru-RU"/>
        </w:rPr>
        <w:t>–</w:t>
      </w:r>
      <w:r w:rsidR="008A7933">
        <w:rPr>
          <w:rFonts w:ascii="Times New Roman" w:eastAsia="Times New Roman" w:hAnsi="Times New Roman"/>
          <w:spacing w:val="-2"/>
          <w:sz w:val="24"/>
          <w:szCs w:val="24"/>
          <w:lang w:val="ru-RU" w:eastAsia="ru-RU"/>
        </w:rPr>
        <w:t xml:space="preserve"> номер страницы;</w:t>
      </w:r>
      <w:r w:rsidRPr="0029448D">
        <w:rPr>
          <w:rFonts w:ascii="Times New Roman" w:eastAsia="Times New Roman" w:hAnsi="Times New Roman"/>
          <w:spacing w:val="-2"/>
          <w:sz w:val="24"/>
          <w:szCs w:val="24"/>
          <w:lang w:val="ru-RU" w:eastAsia="ru-RU"/>
        </w:rPr>
        <w:t xml:space="preserve"> ссылки на несколько источ</w:t>
      </w:r>
      <w:r w:rsidR="008A7933">
        <w:rPr>
          <w:rFonts w:ascii="Times New Roman" w:eastAsia="Times New Roman" w:hAnsi="Times New Roman"/>
          <w:spacing w:val="-2"/>
          <w:sz w:val="24"/>
          <w:szCs w:val="24"/>
          <w:lang w:val="ru-RU" w:eastAsia="ru-RU"/>
        </w:rPr>
        <w:t>ников</w:t>
      </w:r>
      <w:r w:rsidRPr="0029448D">
        <w:rPr>
          <w:rFonts w:ascii="Times New Roman" w:eastAsia="Times New Roman" w:hAnsi="Times New Roman"/>
          <w:spacing w:val="-2"/>
          <w:sz w:val="24"/>
          <w:szCs w:val="24"/>
          <w:lang w:val="ru-RU" w:eastAsia="ru-RU"/>
        </w:rPr>
        <w:t xml:space="preserve"> разделяются точкой с запятой [1; 3</w:t>
      </w:r>
      <w:r>
        <w:rPr>
          <w:rFonts w:ascii="Times New Roman" w:eastAsia="Times New Roman" w:hAnsi="Times New Roman"/>
          <w:spacing w:val="-2"/>
          <w:sz w:val="24"/>
          <w:szCs w:val="24"/>
          <w:lang w:val="ru-RU" w:eastAsia="ru-RU"/>
        </w:rPr>
        <w:t>] или [1, с. 2; 2, с. 246].</w:t>
      </w:r>
    </w:p>
    <w:p w:rsidR="00314F19" w:rsidRPr="0029448D" w:rsidRDefault="008A7933" w:rsidP="0029448D">
      <w:pPr>
        <w:tabs>
          <w:tab w:val="left" w:pos="142"/>
          <w:tab w:val="left" w:pos="42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pacing w:val="-2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pacing w:val="-2"/>
          <w:sz w:val="24"/>
          <w:szCs w:val="24"/>
          <w:lang w:val="ru-RU" w:eastAsia="ru-RU"/>
        </w:rPr>
        <w:t>Таблицы, рисунки, схемы,</w:t>
      </w:r>
      <w:r w:rsidR="0029448D" w:rsidRPr="0029448D">
        <w:rPr>
          <w:rFonts w:ascii="Times New Roman" w:eastAsia="Times New Roman" w:hAnsi="Times New Roman"/>
          <w:spacing w:val="-2"/>
          <w:sz w:val="24"/>
          <w:szCs w:val="24"/>
          <w:lang w:val="ru-RU" w:eastAsia="ru-RU"/>
        </w:rPr>
        <w:t xml:space="preserve"> фотографии</w:t>
      </w:r>
      <w:r>
        <w:rPr>
          <w:rFonts w:ascii="Times New Roman" w:eastAsia="Times New Roman" w:hAnsi="Times New Roman"/>
          <w:spacing w:val="-2"/>
          <w:sz w:val="24"/>
          <w:szCs w:val="24"/>
          <w:lang w:val="ru-RU" w:eastAsia="ru-RU"/>
        </w:rPr>
        <w:t xml:space="preserve">, </w:t>
      </w:r>
      <w:r w:rsidRPr="0029448D">
        <w:rPr>
          <w:rFonts w:ascii="Times New Roman" w:eastAsia="Times New Roman" w:hAnsi="Times New Roman"/>
          <w:spacing w:val="-2"/>
          <w:sz w:val="24"/>
          <w:szCs w:val="24"/>
          <w:lang w:val="ru-RU" w:eastAsia="ru-RU"/>
        </w:rPr>
        <w:t>размером не более установлен</w:t>
      </w:r>
      <w:r>
        <w:rPr>
          <w:rFonts w:ascii="Times New Roman" w:eastAsia="Times New Roman" w:hAnsi="Times New Roman"/>
          <w:spacing w:val="-2"/>
          <w:sz w:val="24"/>
          <w:szCs w:val="24"/>
          <w:lang w:val="ru-RU" w:eastAsia="ru-RU"/>
        </w:rPr>
        <w:t xml:space="preserve">ных границ </w:t>
      </w:r>
      <w:r w:rsidR="00B851CC">
        <w:rPr>
          <w:rFonts w:ascii="Times New Roman" w:eastAsia="Times New Roman" w:hAnsi="Times New Roman"/>
          <w:spacing w:val="-2"/>
          <w:sz w:val="24"/>
          <w:szCs w:val="24"/>
          <w:lang w:val="ru-RU" w:eastAsia="ru-RU"/>
        </w:rPr>
        <w:t>страницы, выпол</w:t>
      </w:r>
      <w:r>
        <w:rPr>
          <w:rFonts w:ascii="Times New Roman" w:eastAsia="Times New Roman" w:hAnsi="Times New Roman"/>
          <w:spacing w:val="-2"/>
          <w:sz w:val="24"/>
          <w:szCs w:val="24"/>
          <w:lang w:val="ru-RU" w:eastAsia="ru-RU"/>
        </w:rPr>
        <w:t>няются</w:t>
      </w:r>
      <w:r w:rsidR="0029448D" w:rsidRPr="0029448D">
        <w:rPr>
          <w:rFonts w:ascii="Times New Roman" w:eastAsia="Times New Roman" w:hAnsi="Times New Roman"/>
          <w:spacing w:val="-2"/>
          <w:sz w:val="24"/>
          <w:szCs w:val="24"/>
          <w:lang w:val="ru-RU" w:eastAsia="ru-RU"/>
        </w:rPr>
        <w:t xml:space="preserve"> в текстов</w:t>
      </w:r>
      <w:r>
        <w:rPr>
          <w:rFonts w:ascii="Times New Roman" w:eastAsia="Times New Roman" w:hAnsi="Times New Roman"/>
          <w:spacing w:val="-2"/>
          <w:sz w:val="24"/>
          <w:szCs w:val="24"/>
          <w:lang w:val="ru-RU" w:eastAsia="ru-RU"/>
        </w:rPr>
        <w:t xml:space="preserve">ом редакторе Microsoft </w:t>
      </w:r>
      <w:proofErr w:type="spellStart"/>
      <w:r>
        <w:rPr>
          <w:rFonts w:ascii="Times New Roman" w:eastAsia="Times New Roman" w:hAnsi="Times New Roman"/>
          <w:spacing w:val="-2"/>
          <w:sz w:val="24"/>
          <w:szCs w:val="24"/>
          <w:lang w:val="ru-RU" w:eastAsia="ru-RU"/>
        </w:rPr>
        <w:t>Word</w:t>
      </w:r>
      <w:proofErr w:type="spellEnd"/>
      <w:r>
        <w:rPr>
          <w:rFonts w:ascii="Times New Roman" w:eastAsia="Times New Roman" w:hAnsi="Times New Roman"/>
          <w:spacing w:val="-2"/>
          <w:sz w:val="24"/>
          <w:szCs w:val="24"/>
          <w:lang w:val="ru-RU" w:eastAsia="ru-RU"/>
        </w:rPr>
        <w:t>, н</w:t>
      </w:r>
      <w:r w:rsidR="00160DDD">
        <w:rPr>
          <w:rFonts w:ascii="Times New Roman" w:eastAsia="Times New Roman" w:hAnsi="Times New Roman"/>
          <w:spacing w:val="-2"/>
          <w:sz w:val="24"/>
          <w:szCs w:val="24"/>
          <w:lang w:val="ru-RU" w:eastAsia="ru-RU"/>
        </w:rPr>
        <w:t>о</w:t>
      </w:r>
      <w:r>
        <w:rPr>
          <w:rFonts w:ascii="Times New Roman" w:eastAsia="Times New Roman" w:hAnsi="Times New Roman"/>
          <w:spacing w:val="-2"/>
          <w:sz w:val="24"/>
          <w:szCs w:val="24"/>
          <w:lang w:val="ru-RU" w:eastAsia="ru-RU"/>
        </w:rPr>
        <w:t>меруются</w:t>
      </w:r>
      <w:r w:rsidR="0029448D" w:rsidRPr="0029448D">
        <w:rPr>
          <w:rFonts w:ascii="Times New Roman" w:eastAsia="Times New Roman" w:hAnsi="Times New Roman"/>
          <w:spacing w:val="-2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/>
          <w:spacing w:val="-2"/>
          <w:sz w:val="24"/>
          <w:szCs w:val="24"/>
          <w:lang w:val="ru-RU" w:eastAsia="ru-RU"/>
        </w:rPr>
        <w:t>и подпис</w:t>
      </w:r>
      <w:r w:rsidR="0029448D" w:rsidRPr="0029448D">
        <w:rPr>
          <w:rFonts w:ascii="Times New Roman" w:eastAsia="Times New Roman" w:hAnsi="Times New Roman"/>
          <w:spacing w:val="-2"/>
          <w:sz w:val="24"/>
          <w:szCs w:val="24"/>
          <w:lang w:val="ru-RU" w:eastAsia="ru-RU"/>
        </w:rPr>
        <w:t>ы</w:t>
      </w:r>
      <w:r>
        <w:rPr>
          <w:rFonts w:ascii="Times New Roman" w:eastAsia="Times New Roman" w:hAnsi="Times New Roman"/>
          <w:spacing w:val="-2"/>
          <w:sz w:val="24"/>
          <w:szCs w:val="24"/>
          <w:lang w:val="ru-RU" w:eastAsia="ru-RU"/>
        </w:rPr>
        <w:t>ваются</w:t>
      </w:r>
      <w:r w:rsidR="0029448D" w:rsidRPr="0029448D">
        <w:rPr>
          <w:rFonts w:ascii="Times New Roman" w:eastAsia="Times New Roman" w:hAnsi="Times New Roman"/>
          <w:spacing w:val="-2"/>
          <w:sz w:val="24"/>
          <w:szCs w:val="24"/>
          <w:lang w:val="ru-RU" w:eastAsia="ru-RU"/>
        </w:rPr>
        <w:t xml:space="preserve"> согласно существующих требований</w:t>
      </w:r>
      <w:r w:rsidR="000942C6" w:rsidRPr="0029448D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.</w:t>
      </w:r>
    </w:p>
    <w:p w:rsidR="000942C6" w:rsidRPr="00E00F69" w:rsidRDefault="0029448D" w:rsidP="0029448D">
      <w:pPr>
        <w:tabs>
          <w:tab w:val="left" w:pos="142"/>
          <w:tab w:val="left" w:pos="42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pacing w:val="-2"/>
          <w:sz w:val="24"/>
          <w:szCs w:val="24"/>
          <w:lang w:val="ru-RU" w:eastAsia="ru-RU"/>
        </w:rPr>
      </w:pPr>
      <w:r w:rsidRPr="00E00F69">
        <w:rPr>
          <w:rFonts w:ascii="Times New Roman" w:eastAsia="Times New Roman" w:hAnsi="Times New Roman"/>
          <w:spacing w:val="-2"/>
          <w:sz w:val="24"/>
          <w:szCs w:val="24"/>
          <w:lang w:val="ru-RU" w:eastAsia="ru-RU"/>
        </w:rPr>
        <w:t>За содержание, достоверность приведенны</w:t>
      </w:r>
      <w:r w:rsidR="009644ED" w:rsidRPr="00E00F69">
        <w:rPr>
          <w:rFonts w:ascii="Times New Roman" w:eastAsia="Times New Roman" w:hAnsi="Times New Roman"/>
          <w:spacing w:val="-2"/>
          <w:sz w:val="24"/>
          <w:szCs w:val="24"/>
          <w:lang w:val="ru-RU" w:eastAsia="ru-RU"/>
        </w:rPr>
        <w:t>х в публикациях</w:t>
      </w:r>
      <w:r w:rsidR="00D3453E" w:rsidRPr="00E00F69">
        <w:rPr>
          <w:rFonts w:ascii="Times New Roman" w:eastAsia="Times New Roman" w:hAnsi="Times New Roman"/>
          <w:spacing w:val="-2"/>
          <w:sz w:val="24"/>
          <w:szCs w:val="24"/>
          <w:lang w:val="ru-RU" w:eastAsia="ru-RU"/>
        </w:rPr>
        <w:t xml:space="preserve"> фактов, цитирований, статистического материала </w:t>
      </w:r>
      <w:r w:rsidRPr="00E00F69">
        <w:rPr>
          <w:rFonts w:ascii="Times New Roman" w:eastAsia="Times New Roman" w:hAnsi="Times New Roman"/>
          <w:spacing w:val="-2"/>
          <w:sz w:val="24"/>
          <w:szCs w:val="24"/>
          <w:lang w:val="ru-RU" w:eastAsia="ru-RU"/>
        </w:rPr>
        <w:t>ответственность несут авторы!</w:t>
      </w:r>
    </w:p>
    <w:p w:rsidR="000942C6" w:rsidRDefault="00E00F69" w:rsidP="000942C6">
      <w:pPr>
        <w:tabs>
          <w:tab w:val="left" w:pos="142"/>
          <w:tab w:val="left" w:pos="42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pacing w:val="-2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pacing w:val="-2"/>
          <w:sz w:val="24"/>
          <w:szCs w:val="24"/>
          <w:lang w:val="ru-RU" w:eastAsia="ru-RU"/>
        </w:rPr>
        <w:t>Надеемся на плодотворное сотрудничество и будем благодарны за распространение информации среди коллег и других заинтересованных лиц.</w:t>
      </w:r>
    </w:p>
    <w:p w:rsidR="00150812" w:rsidRDefault="00150812" w:rsidP="00D91A4D">
      <w:pPr>
        <w:tabs>
          <w:tab w:val="left" w:pos="142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pacing w:val="-2"/>
          <w:sz w:val="24"/>
          <w:szCs w:val="24"/>
          <w:lang w:val="ru-RU" w:eastAsia="ru-RU"/>
        </w:rPr>
      </w:pPr>
    </w:p>
    <w:p w:rsidR="003B4F54" w:rsidRPr="0029448D" w:rsidRDefault="0029448D" w:rsidP="00D91A4D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</w:pPr>
      <w:r w:rsidRPr="0029448D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ПРИМЕР ОФОРМЛЕНИЯ МАТЕРИАЛОВ</w:t>
      </w:r>
    </w:p>
    <w:p w:rsidR="00E00F69" w:rsidRDefault="00314F19" w:rsidP="00E00F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val="ru-RU" w:eastAsia="ru-RU"/>
        </w:rPr>
      </w:pPr>
      <w:r w:rsidRPr="0029448D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А. С. Петров</w:t>
      </w:r>
      <w:r w:rsidR="00E00F69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, </w:t>
      </w:r>
      <w:r w:rsidR="00E65934" w:rsidRPr="0029448D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Н. Н. Н</w:t>
      </w:r>
      <w:r w:rsidR="0029448D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и</w:t>
      </w:r>
      <w:r w:rsidR="00E65934" w:rsidRPr="0029448D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к</w:t>
      </w:r>
      <w:r w:rsidR="0029448D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и</w:t>
      </w:r>
      <w:r w:rsidR="00E65934" w:rsidRPr="0029448D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т</w:t>
      </w:r>
      <w:r w:rsidR="0029448D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и</w:t>
      </w:r>
      <w:r w:rsidR="00E65934" w:rsidRPr="0029448D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на</w:t>
      </w:r>
    </w:p>
    <w:p w:rsidR="00E65934" w:rsidRPr="00E00F69" w:rsidRDefault="00E00F69" w:rsidP="00E00F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val="ru-RU" w:eastAsia="ru-RU"/>
        </w:rPr>
        <w:t>Сумской государственный педагогический университет имени А. С. Макаренк</w:t>
      </w:r>
      <w:r w:rsidR="005169F6">
        <w:rPr>
          <w:rFonts w:ascii="Times New Roman" w:eastAsia="Times New Roman" w:hAnsi="Times New Roman"/>
          <w:i/>
          <w:sz w:val="24"/>
          <w:szCs w:val="24"/>
          <w:lang w:val="ru-RU" w:eastAsia="ru-RU"/>
        </w:rPr>
        <w:t>о</w:t>
      </w:r>
    </w:p>
    <w:p w:rsidR="00E65934" w:rsidRPr="0029448D" w:rsidRDefault="00E65934" w:rsidP="00E659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val="ru-RU" w:eastAsia="ru-RU"/>
        </w:rPr>
      </w:pPr>
    </w:p>
    <w:p w:rsidR="00095E61" w:rsidRDefault="00E00F69" w:rsidP="00314F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ПРОБЛЕМЫ РОЗВИТИЯ ТУРИСТИЧЕСКОЙ ИНДУСТРИИ РЕГИОНА </w:t>
      </w:r>
    </w:p>
    <w:p w:rsidR="00E00F69" w:rsidRDefault="00E00F69" w:rsidP="00314F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</w:p>
    <w:p w:rsidR="00E00F69" w:rsidRPr="00E00F69" w:rsidRDefault="002F1D9B" w:rsidP="00314F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val="ru-RU" w:eastAsia="ru-RU"/>
        </w:rPr>
        <w:t>Аннотация (английский</w:t>
      </w:r>
      <w:r w:rsidR="00E00F69" w:rsidRPr="00E00F69">
        <w:rPr>
          <w:rFonts w:ascii="Times New Roman" w:eastAsia="Times New Roman" w:hAnsi="Times New Roman"/>
          <w:i/>
          <w:sz w:val="24"/>
          <w:szCs w:val="24"/>
          <w:lang w:val="ru-RU" w:eastAsia="ru-RU"/>
        </w:rPr>
        <w:t xml:space="preserve"> </w:t>
      </w:r>
      <w:r w:rsidR="00C80DB0">
        <w:rPr>
          <w:rFonts w:ascii="Times New Roman" w:eastAsia="Times New Roman" w:hAnsi="Times New Roman"/>
          <w:i/>
          <w:sz w:val="24"/>
          <w:szCs w:val="24"/>
          <w:lang w:val="ru-RU" w:eastAsia="ru-RU"/>
        </w:rPr>
        <w:t xml:space="preserve">и </w:t>
      </w:r>
      <w:r>
        <w:rPr>
          <w:rFonts w:ascii="Times New Roman" w:eastAsia="Times New Roman" w:hAnsi="Times New Roman"/>
          <w:i/>
          <w:sz w:val="24"/>
          <w:szCs w:val="24"/>
          <w:lang w:val="ru-RU" w:eastAsia="ru-RU"/>
        </w:rPr>
        <w:t>язык</w:t>
      </w:r>
      <w:r w:rsidR="00C80DB0">
        <w:rPr>
          <w:rFonts w:ascii="Times New Roman" w:eastAsia="Times New Roman" w:hAnsi="Times New Roman"/>
          <w:i/>
          <w:sz w:val="24"/>
          <w:szCs w:val="24"/>
          <w:lang w:val="ru-RU" w:eastAsia="ru-RU"/>
        </w:rPr>
        <w:t xml:space="preserve"> написания </w:t>
      </w:r>
      <w:r w:rsidR="0063214F" w:rsidRPr="00D91A4D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ru-RU" w:eastAsia="ru-RU"/>
        </w:rPr>
        <w:t>тезисов</w:t>
      </w:r>
      <w:r w:rsidR="00E00F69" w:rsidRPr="00E00F69">
        <w:rPr>
          <w:rFonts w:ascii="Times New Roman" w:eastAsia="Times New Roman" w:hAnsi="Times New Roman"/>
          <w:i/>
          <w:sz w:val="24"/>
          <w:szCs w:val="24"/>
          <w:lang w:val="ru-RU" w:eastAsia="ru-RU"/>
        </w:rPr>
        <w:t>)</w:t>
      </w:r>
    </w:p>
    <w:p w:rsidR="00E00F69" w:rsidRPr="00E00F69" w:rsidRDefault="00E00F69" w:rsidP="00314F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 </w:t>
      </w:r>
    </w:p>
    <w:p w:rsidR="00314F19" w:rsidRPr="0029448D" w:rsidRDefault="00095E61" w:rsidP="00095E6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095E61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Текст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текст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текст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текст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текст</w:t>
      </w:r>
      <w:proofErr w:type="spellEnd"/>
    </w:p>
    <w:p w:rsidR="00095E61" w:rsidRDefault="00095E61" w:rsidP="00095E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</w:p>
    <w:p w:rsidR="00314F19" w:rsidRPr="0029448D" w:rsidRDefault="00095E61" w:rsidP="00314F19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С</w:t>
      </w:r>
      <w:r w:rsidRPr="00095E61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писок использованных источников</w:t>
      </w:r>
    </w:p>
    <w:p w:rsidR="00EC72EA" w:rsidRPr="00C83387" w:rsidRDefault="00160DDD" w:rsidP="00160DDD">
      <w:pPr>
        <w:pStyle w:val="a6"/>
        <w:numPr>
          <w:ilvl w:val="0"/>
          <w:numId w:val="1"/>
        </w:numPr>
        <w:shd w:val="clear" w:color="auto" w:fill="FCF0E4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val="ru-RU" w:eastAsia="ru-RU"/>
        </w:rPr>
      </w:pPr>
      <w:proofErr w:type="spellStart"/>
      <w:r w:rsidRPr="00C83387">
        <w:rPr>
          <w:rFonts w:ascii="Times New Roman" w:eastAsia="Times New Roman" w:hAnsi="Times New Roman"/>
          <w:bCs/>
          <w:kern w:val="36"/>
          <w:sz w:val="24"/>
          <w:szCs w:val="24"/>
          <w:lang w:val="ru-RU" w:eastAsia="ru-RU"/>
        </w:rPr>
        <w:t>Артёмова</w:t>
      </w:r>
      <w:proofErr w:type="spellEnd"/>
      <w:r w:rsidRPr="00C83387">
        <w:rPr>
          <w:rFonts w:ascii="Times New Roman" w:eastAsia="Times New Roman" w:hAnsi="Times New Roman"/>
          <w:bCs/>
          <w:kern w:val="36"/>
          <w:sz w:val="24"/>
          <w:szCs w:val="24"/>
          <w:lang w:val="ru-RU" w:eastAsia="ru-RU"/>
        </w:rPr>
        <w:t xml:space="preserve"> Е. Н., Козлова В. А. Основы гостеприимства и туризма. </w:t>
      </w:r>
      <w:r w:rsidRPr="00C83387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Учебное пособие. Орёл: </w:t>
      </w:r>
      <w:proofErr w:type="spellStart"/>
      <w:r w:rsidRPr="00C83387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ОрёлГТУ</w:t>
      </w:r>
      <w:proofErr w:type="spellEnd"/>
      <w:r w:rsidRPr="00C83387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, 2005. 104 с. </w:t>
      </w:r>
      <w:r w:rsidR="00EC72EA" w:rsidRPr="00C83387">
        <w:rPr>
          <w:rFonts w:ascii="Times New Roman" w:eastAsia="Times New Roman" w:hAnsi="Times New Roman"/>
          <w:sz w:val="24"/>
          <w:szCs w:val="24"/>
          <w:lang w:val="en-US" w:eastAsia="ru-RU"/>
        </w:rPr>
        <w:t>URL</w:t>
      </w:r>
      <w:r w:rsidR="00EC72EA" w:rsidRPr="00C83387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: </w:t>
      </w:r>
      <w:r w:rsidR="00EC72EA" w:rsidRPr="00C83387">
        <w:rPr>
          <w:rFonts w:ascii="Times New Roman" w:eastAsia="Times New Roman" w:hAnsi="Times New Roman"/>
          <w:sz w:val="24"/>
          <w:szCs w:val="24"/>
          <w:lang w:val="en-US" w:eastAsia="ru-RU"/>
        </w:rPr>
        <w:t>http</w:t>
      </w:r>
      <w:r w:rsidR="00EC72EA" w:rsidRPr="00C83387">
        <w:rPr>
          <w:rFonts w:ascii="Times New Roman" w:eastAsia="Times New Roman" w:hAnsi="Times New Roman"/>
          <w:sz w:val="24"/>
          <w:szCs w:val="24"/>
          <w:lang w:val="ru-RU" w:eastAsia="ru-RU"/>
        </w:rPr>
        <w:t>/</w:t>
      </w:r>
      <w:r w:rsidR="00EC72EA" w:rsidRPr="00C83387">
        <w:rPr>
          <w:rFonts w:ascii="Times New Roman" w:eastAsia="Times New Roman" w:hAnsi="Times New Roman"/>
          <w:sz w:val="24"/>
          <w:szCs w:val="24"/>
          <w:lang w:val="en-US" w:eastAsia="ru-RU"/>
        </w:rPr>
        <w:t>www</w:t>
      </w:r>
      <w:r w:rsidR="00EC72EA" w:rsidRPr="00C83387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  <w:proofErr w:type="spellStart"/>
      <w:r w:rsidR="00EC72EA" w:rsidRPr="00C83387">
        <w:rPr>
          <w:rFonts w:ascii="Times New Roman" w:eastAsia="Times New Roman" w:hAnsi="Times New Roman"/>
          <w:sz w:val="24"/>
          <w:szCs w:val="24"/>
          <w:lang w:val="en-US" w:eastAsia="ru-RU"/>
        </w:rPr>
        <w:t>tourlib</w:t>
      </w:r>
      <w:proofErr w:type="spellEnd"/>
      <w:r w:rsidR="00EC72EA" w:rsidRPr="00C83387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  <w:r w:rsidR="00EC72EA" w:rsidRPr="00C83387">
        <w:rPr>
          <w:rFonts w:ascii="Times New Roman" w:eastAsia="Times New Roman" w:hAnsi="Times New Roman"/>
          <w:sz w:val="24"/>
          <w:szCs w:val="24"/>
          <w:lang w:val="en-US" w:eastAsia="ru-RU"/>
        </w:rPr>
        <w:t>net</w:t>
      </w:r>
      <w:r w:rsidR="00EC72EA" w:rsidRPr="00C83387">
        <w:rPr>
          <w:rFonts w:ascii="Times New Roman" w:eastAsia="Times New Roman" w:hAnsi="Times New Roman"/>
          <w:sz w:val="24"/>
          <w:szCs w:val="24"/>
          <w:lang w:val="ru-RU" w:eastAsia="ru-RU"/>
        </w:rPr>
        <w:t>/</w:t>
      </w:r>
      <w:proofErr w:type="spellStart"/>
      <w:r w:rsidR="00EC72EA" w:rsidRPr="00C83387">
        <w:rPr>
          <w:rFonts w:ascii="Times New Roman" w:eastAsia="Times New Roman" w:hAnsi="Times New Roman"/>
          <w:sz w:val="24"/>
          <w:szCs w:val="24"/>
          <w:lang w:val="en-US" w:eastAsia="ru-RU"/>
        </w:rPr>
        <w:t>statti</w:t>
      </w:r>
      <w:proofErr w:type="spellEnd"/>
      <w:r w:rsidR="00EC72EA" w:rsidRPr="00C83387">
        <w:rPr>
          <w:rFonts w:ascii="Times New Roman" w:eastAsia="Times New Roman" w:hAnsi="Times New Roman"/>
          <w:sz w:val="24"/>
          <w:szCs w:val="24"/>
          <w:lang w:val="ru-RU" w:eastAsia="ru-RU"/>
        </w:rPr>
        <w:t>_</w:t>
      </w:r>
      <w:proofErr w:type="spellStart"/>
      <w:r w:rsidR="00EC72EA" w:rsidRPr="00C83387">
        <w:rPr>
          <w:rFonts w:ascii="Times New Roman" w:eastAsia="Times New Roman" w:hAnsi="Times New Roman"/>
          <w:sz w:val="24"/>
          <w:szCs w:val="24"/>
          <w:lang w:val="en-US" w:eastAsia="ru-RU"/>
        </w:rPr>
        <w:t>ukr</w:t>
      </w:r>
      <w:proofErr w:type="spellEnd"/>
      <w:r w:rsidR="00EC72EA" w:rsidRPr="00C83387">
        <w:rPr>
          <w:rFonts w:ascii="Times New Roman" w:eastAsia="Times New Roman" w:hAnsi="Times New Roman"/>
          <w:sz w:val="24"/>
          <w:szCs w:val="24"/>
          <w:lang w:val="ru-RU" w:eastAsia="ru-RU"/>
        </w:rPr>
        <w:t>/</w:t>
      </w:r>
      <w:proofErr w:type="spellStart"/>
      <w:r w:rsidR="00EC72EA" w:rsidRPr="00C83387">
        <w:rPr>
          <w:rFonts w:ascii="Times New Roman" w:eastAsia="Times New Roman" w:hAnsi="Times New Roman"/>
          <w:sz w:val="24"/>
          <w:szCs w:val="24"/>
          <w:lang w:val="en-US" w:eastAsia="ru-RU"/>
        </w:rPr>
        <w:t>mandryk</w:t>
      </w:r>
      <w:proofErr w:type="spellEnd"/>
      <w:r w:rsidR="00EC72EA" w:rsidRPr="00C83387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  <w:proofErr w:type="spellStart"/>
      <w:r w:rsidR="00EC72EA" w:rsidRPr="00C83387">
        <w:rPr>
          <w:rFonts w:ascii="Times New Roman" w:eastAsia="Times New Roman" w:hAnsi="Times New Roman"/>
          <w:sz w:val="24"/>
          <w:szCs w:val="24"/>
          <w:lang w:val="en-US" w:eastAsia="ru-RU"/>
        </w:rPr>
        <w:t>htm</w:t>
      </w:r>
      <w:proofErr w:type="spellEnd"/>
      <w:r w:rsidR="00EC72EA" w:rsidRPr="00C83387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</w:p>
    <w:p w:rsidR="00EC72EA" w:rsidRPr="00EC72EA" w:rsidRDefault="00EC72EA" w:rsidP="00EC72EA">
      <w:pPr>
        <w:pStyle w:val="a6"/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Попова В. Ф.,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Ишук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Е. Г., Белоусова Е. Ю. Влияние активного туризма на гармоническое развитие детей. </w:t>
      </w:r>
      <w:r>
        <w:rPr>
          <w:rFonts w:ascii="Times New Roman" w:eastAsia="Times New Roman" w:hAnsi="Times New Roman"/>
          <w:i/>
          <w:sz w:val="24"/>
          <w:szCs w:val="24"/>
          <w:lang w:val="ru-RU" w:eastAsia="ru-RU"/>
        </w:rPr>
        <w:t xml:space="preserve">Молодой ученый. 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>2014. №11. С. 402 – 404</w:t>
      </w:r>
      <w:r w:rsidRPr="00EC72EA">
        <w:rPr>
          <w:rFonts w:ascii="Times New Roman" w:eastAsia="Times New Roman" w:hAnsi="Times New Roman"/>
          <w:sz w:val="24"/>
          <w:szCs w:val="24"/>
          <w:lang w:val="ru-RU" w:eastAsia="ru-RU"/>
        </w:rPr>
        <w:br w:type="page"/>
      </w:r>
    </w:p>
    <w:p w:rsidR="00E00F69" w:rsidRPr="00D91A4D" w:rsidRDefault="00EC72EA" w:rsidP="00EC72EA">
      <w:pPr>
        <w:spacing w:after="0" w:line="360" w:lineRule="auto"/>
        <w:ind w:left="720"/>
        <w:jc w:val="center"/>
        <w:rPr>
          <w:rFonts w:ascii="Times New Roman" w:eastAsia="Times New Roman" w:hAnsi="Times New Roman"/>
          <w:sz w:val="28"/>
          <w:szCs w:val="24"/>
          <w:lang w:val="ru-RU" w:eastAsia="ru-RU"/>
        </w:rPr>
      </w:pPr>
      <w:r w:rsidRPr="00D91A4D">
        <w:rPr>
          <w:rFonts w:ascii="Times New Roman" w:eastAsia="Times New Roman" w:hAnsi="Times New Roman"/>
          <w:sz w:val="28"/>
          <w:szCs w:val="24"/>
          <w:lang w:val="ru-RU" w:eastAsia="ru-RU"/>
        </w:rPr>
        <w:lastRenderedPageBreak/>
        <w:t>Авторская справка</w:t>
      </w:r>
    </w:p>
    <w:p w:rsidR="00EC72EA" w:rsidRPr="00D91A4D" w:rsidRDefault="00EC72EA" w:rsidP="00EC72EA">
      <w:pPr>
        <w:spacing w:after="0" w:line="360" w:lineRule="auto"/>
        <w:ind w:left="720"/>
        <w:jc w:val="center"/>
        <w:rPr>
          <w:rFonts w:ascii="Times New Roman" w:eastAsia="Times New Roman" w:hAnsi="Times New Roman"/>
          <w:sz w:val="28"/>
          <w:szCs w:val="24"/>
          <w:lang w:val="ru-RU" w:eastAsia="ru-RU"/>
        </w:rPr>
      </w:pPr>
      <w:r w:rsidRPr="00D91A4D">
        <w:rPr>
          <w:rFonts w:ascii="Times New Roman" w:eastAsia="Times New Roman" w:hAnsi="Times New Roman"/>
          <w:sz w:val="28"/>
          <w:szCs w:val="24"/>
          <w:lang w:val="ru-RU" w:eastAsia="ru-RU"/>
        </w:rPr>
        <w:t xml:space="preserve">Участника </w:t>
      </w:r>
      <w:r w:rsidRPr="00D91A4D">
        <w:rPr>
          <w:rFonts w:ascii="Times New Roman" w:eastAsia="Times New Roman" w:hAnsi="Times New Roman"/>
          <w:sz w:val="28"/>
          <w:szCs w:val="24"/>
          <w:lang w:eastAsia="ru-RU"/>
        </w:rPr>
        <w:t xml:space="preserve">ІІ </w:t>
      </w:r>
      <w:proofErr w:type="spellStart"/>
      <w:r w:rsidRPr="00D91A4D">
        <w:rPr>
          <w:rFonts w:ascii="Times New Roman" w:eastAsia="Times New Roman" w:hAnsi="Times New Roman"/>
          <w:sz w:val="28"/>
          <w:szCs w:val="24"/>
          <w:lang w:eastAsia="ru-RU"/>
        </w:rPr>
        <w:t>Международной</w:t>
      </w:r>
      <w:proofErr w:type="spellEnd"/>
      <w:r w:rsidRPr="00D91A4D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 w:rsidRPr="00D91A4D">
        <w:rPr>
          <w:rFonts w:ascii="Times New Roman" w:eastAsia="Times New Roman" w:hAnsi="Times New Roman"/>
          <w:sz w:val="28"/>
          <w:szCs w:val="24"/>
          <w:lang w:eastAsia="ru-RU"/>
        </w:rPr>
        <w:t>научно-практической</w:t>
      </w:r>
      <w:proofErr w:type="spellEnd"/>
      <w:r w:rsidRPr="00D91A4D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 w:rsidRPr="00D91A4D">
        <w:rPr>
          <w:rFonts w:ascii="Times New Roman" w:eastAsia="Times New Roman" w:hAnsi="Times New Roman"/>
          <w:sz w:val="28"/>
          <w:szCs w:val="24"/>
          <w:lang w:eastAsia="ru-RU"/>
        </w:rPr>
        <w:t>конференции</w:t>
      </w:r>
      <w:proofErr w:type="spellEnd"/>
      <w:r w:rsidRPr="00D91A4D">
        <w:rPr>
          <w:rFonts w:ascii="Times New Roman" w:eastAsia="Times New Roman" w:hAnsi="Times New Roman"/>
          <w:sz w:val="28"/>
          <w:szCs w:val="24"/>
          <w:lang w:eastAsia="ru-RU"/>
        </w:rPr>
        <w:t xml:space="preserve"> «</w:t>
      </w:r>
      <w:proofErr w:type="spellStart"/>
      <w:r w:rsidRPr="00D91A4D">
        <w:rPr>
          <w:rFonts w:ascii="Times New Roman" w:eastAsia="Times New Roman" w:hAnsi="Times New Roman"/>
          <w:sz w:val="28"/>
          <w:szCs w:val="24"/>
          <w:lang w:eastAsia="ru-RU"/>
        </w:rPr>
        <w:t>Индустрия</w:t>
      </w:r>
      <w:proofErr w:type="spellEnd"/>
      <w:r w:rsidRPr="00D91A4D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 w:rsidRPr="00D91A4D">
        <w:rPr>
          <w:rFonts w:ascii="Times New Roman" w:eastAsia="Times New Roman" w:hAnsi="Times New Roman"/>
          <w:sz w:val="28"/>
          <w:szCs w:val="24"/>
          <w:lang w:eastAsia="ru-RU"/>
        </w:rPr>
        <w:t>туризма</w:t>
      </w:r>
      <w:proofErr w:type="spellEnd"/>
      <w:r w:rsidRPr="00D91A4D">
        <w:rPr>
          <w:rFonts w:ascii="Times New Roman" w:eastAsia="Times New Roman" w:hAnsi="Times New Roman"/>
          <w:sz w:val="28"/>
          <w:szCs w:val="24"/>
          <w:lang w:eastAsia="ru-RU"/>
        </w:rPr>
        <w:t xml:space="preserve"> и </w:t>
      </w:r>
      <w:proofErr w:type="spellStart"/>
      <w:r w:rsidRPr="00D91A4D">
        <w:rPr>
          <w:rFonts w:ascii="Times New Roman" w:eastAsia="Times New Roman" w:hAnsi="Times New Roman"/>
          <w:sz w:val="28"/>
          <w:szCs w:val="24"/>
          <w:lang w:eastAsia="ru-RU"/>
        </w:rPr>
        <w:t>гостеприимства</w:t>
      </w:r>
      <w:proofErr w:type="spellEnd"/>
      <w:r w:rsidRPr="00D91A4D">
        <w:rPr>
          <w:rFonts w:ascii="Times New Roman" w:eastAsia="Times New Roman" w:hAnsi="Times New Roman"/>
          <w:sz w:val="28"/>
          <w:szCs w:val="24"/>
          <w:lang w:eastAsia="ru-RU"/>
        </w:rPr>
        <w:t xml:space="preserve">: </w:t>
      </w:r>
      <w:proofErr w:type="spellStart"/>
      <w:r w:rsidRPr="00D91A4D">
        <w:rPr>
          <w:rFonts w:ascii="Times New Roman" w:eastAsia="Times New Roman" w:hAnsi="Times New Roman"/>
          <w:sz w:val="28"/>
          <w:szCs w:val="24"/>
          <w:lang w:eastAsia="ru-RU"/>
        </w:rPr>
        <w:t>опыт</w:t>
      </w:r>
      <w:proofErr w:type="spellEnd"/>
      <w:r w:rsidRPr="00D91A4D">
        <w:rPr>
          <w:rFonts w:ascii="Times New Roman" w:eastAsia="Times New Roman" w:hAnsi="Times New Roman"/>
          <w:sz w:val="28"/>
          <w:szCs w:val="24"/>
          <w:lang w:eastAsia="ru-RU"/>
        </w:rPr>
        <w:t xml:space="preserve">, </w:t>
      </w:r>
      <w:proofErr w:type="spellStart"/>
      <w:r w:rsidRPr="00D91A4D">
        <w:rPr>
          <w:rFonts w:ascii="Times New Roman" w:eastAsia="Times New Roman" w:hAnsi="Times New Roman"/>
          <w:sz w:val="28"/>
          <w:szCs w:val="24"/>
          <w:lang w:eastAsia="ru-RU"/>
        </w:rPr>
        <w:t>проблемы</w:t>
      </w:r>
      <w:proofErr w:type="spellEnd"/>
      <w:r w:rsidRPr="00D91A4D">
        <w:rPr>
          <w:rFonts w:ascii="Times New Roman" w:eastAsia="Times New Roman" w:hAnsi="Times New Roman"/>
          <w:sz w:val="28"/>
          <w:szCs w:val="24"/>
          <w:lang w:eastAsia="ru-RU"/>
        </w:rPr>
        <w:t xml:space="preserve">, </w:t>
      </w:r>
      <w:proofErr w:type="spellStart"/>
      <w:r w:rsidRPr="00D91A4D">
        <w:rPr>
          <w:rFonts w:ascii="Times New Roman" w:eastAsia="Times New Roman" w:hAnsi="Times New Roman"/>
          <w:sz w:val="28"/>
          <w:szCs w:val="24"/>
          <w:lang w:eastAsia="ru-RU"/>
        </w:rPr>
        <w:t>перспективы</w:t>
      </w:r>
      <w:proofErr w:type="spellEnd"/>
      <w:r w:rsidRPr="00D91A4D">
        <w:rPr>
          <w:rFonts w:ascii="Times New Roman" w:eastAsia="Times New Roman" w:hAnsi="Times New Roman"/>
          <w:sz w:val="28"/>
          <w:szCs w:val="24"/>
          <w:lang w:eastAsia="ru-RU"/>
        </w:rPr>
        <w:t>»</w:t>
      </w:r>
    </w:p>
    <w:p w:rsidR="00EC72EA" w:rsidRDefault="00EC72EA" w:rsidP="00EC72EA">
      <w:pPr>
        <w:spacing w:after="0" w:line="36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EC72EA" w:rsidRDefault="00EC72EA" w:rsidP="00EC72EA">
      <w:pPr>
        <w:spacing w:after="0" w:line="36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>Фамилия, имя, отчество__________________________________________________________</w:t>
      </w:r>
    </w:p>
    <w:p w:rsidR="00EC72EA" w:rsidRDefault="00EC72EA" w:rsidP="00EC72EA">
      <w:pPr>
        <w:spacing w:after="0" w:line="36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>Учёная степень и звание__________________________________________________________</w:t>
      </w:r>
    </w:p>
    <w:p w:rsidR="00EC72EA" w:rsidRDefault="00EC72EA" w:rsidP="00EC72EA">
      <w:pPr>
        <w:spacing w:after="0" w:line="36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>Место работы, должность________________________________________________________</w:t>
      </w:r>
    </w:p>
    <w:p w:rsidR="00EC72EA" w:rsidRDefault="00EC72EA" w:rsidP="00EC72EA">
      <w:pPr>
        <w:spacing w:after="0" w:line="36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>Почтовый адрес_________________________________________________________________</w:t>
      </w:r>
    </w:p>
    <w:p w:rsidR="00EC72EA" w:rsidRDefault="00EC72EA" w:rsidP="00EC72EA">
      <w:pPr>
        <w:spacing w:after="0" w:line="36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>Контактный телефон_____________________________________________________________</w:t>
      </w:r>
    </w:p>
    <w:p w:rsidR="00EC72EA" w:rsidRDefault="00EC72EA" w:rsidP="00EC72EA">
      <w:pPr>
        <w:spacing w:after="0" w:line="36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EC72EA">
        <w:rPr>
          <w:rFonts w:ascii="Times New Roman" w:eastAsia="Times New Roman" w:hAnsi="Times New Roman"/>
          <w:sz w:val="24"/>
          <w:szCs w:val="24"/>
          <w:lang w:val="ru-RU" w:eastAsia="ru-RU"/>
        </w:rPr>
        <w:t>Е-</w:t>
      </w:r>
      <w:proofErr w:type="spellStart"/>
      <w:r w:rsidRPr="00EC72EA">
        <w:rPr>
          <w:rFonts w:ascii="Times New Roman" w:eastAsia="Times New Roman" w:hAnsi="Times New Roman"/>
          <w:sz w:val="24"/>
          <w:szCs w:val="24"/>
          <w:lang w:val="ru-RU" w:eastAsia="ru-RU"/>
        </w:rPr>
        <w:t>mail</w:t>
      </w:r>
      <w:proofErr w:type="spellEnd"/>
      <w:r w:rsidRPr="00EC72EA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>________</w:t>
      </w:r>
      <w:r w:rsidRPr="00EC72EA">
        <w:rPr>
          <w:rFonts w:ascii="Times New Roman" w:eastAsia="Times New Roman" w:hAnsi="Times New Roman"/>
          <w:sz w:val="24"/>
          <w:szCs w:val="24"/>
          <w:lang w:val="ru-RU" w:eastAsia="ru-RU"/>
        </w:rPr>
        <w:t>_____</w:t>
      </w:r>
    </w:p>
    <w:p w:rsidR="00EC72EA" w:rsidRDefault="00EC72EA" w:rsidP="00EC72EA">
      <w:pPr>
        <w:spacing w:after="0" w:line="36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>Тема научной статьи_____________________________________________________________</w:t>
      </w:r>
    </w:p>
    <w:p w:rsidR="00EC72EA" w:rsidRPr="00EC72EA" w:rsidRDefault="00EC72EA" w:rsidP="00EC72EA">
      <w:pPr>
        <w:spacing w:after="0" w:line="36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>Направление конференции_______________________________________________________</w:t>
      </w:r>
    </w:p>
    <w:sectPr w:rsidR="00EC72EA" w:rsidRPr="00EC72EA" w:rsidSect="003351C7">
      <w:type w:val="continuous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A54B1D"/>
    <w:multiLevelType w:val="hybridMultilevel"/>
    <w:tmpl w:val="43403FAC"/>
    <w:lvl w:ilvl="0" w:tplc="12465D84">
      <w:start w:val="1"/>
      <w:numFmt w:val="decimal"/>
      <w:lvlText w:val="%1."/>
      <w:lvlJc w:val="left"/>
      <w:pPr>
        <w:ind w:left="720" w:hanging="360"/>
      </w:pPr>
      <w:rPr>
        <w:rFonts w:cs="Times New Roman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79D"/>
    <w:rsid w:val="000614C5"/>
    <w:rsid w:val="00070C65"/>
    <w:rsid w:val="000942C6"/>
    <w:rsid w:val="00095E61"/>
    <w:rsid w:val="000F1651"/>
    <w:rsid w:val="00150812"/>
    <w:rsid w:val="00160DDD"/>
    <w:rsid w:val="001F6FA7"/>
    <w:rsid w:val="00244F03"/>
    <w:rsid w:val="0029448D"/>
    <w:rsid w:val="002F1D9B"/>
    <w:rsid w:val="00314404"/>
    <w:rsid w:val="00314F19"/>
    <w:rsid w:val="00327F7B"/>
    <w:rsid w:val="00331A71"/>
    <w:rsid w:val="003351C7"/>
    <w:rsid w:val="00345EB9"/>
    <w:rsid w:val="00362795"/>
    <w:rsid w:val="00386EBE"/>
    <w:rsid w:val="003A7C77"/>
    <w:rsid w:val="003B4F54"/>
    <w:rsid w:val="003C2833"/>
    <w:rsid w:val="004C5C2D"/>
    <w:rsid w:val="004C6636"/>
    <w:rsid w:val="004C7C69"/>
    <w:rsid w:val="004D2FA7"/>
    <w:rsid w:val="004F023C"/>
    <w:rsid w:val="0050242F"/>
    <w:rsid w:val="005169F6"/>
    <w:rsid w:val="00527812"/>
    <w:rsid w:val="005932CD"/>
    <w:rsid w:val="0059779D"/>
    <w:rsid w:val="005A6501"/>
    <w:rsid w:val="005D204F"/>
    <w:rsid w:val="0063214F"/>
    <w:rsid w:val="006565B8"/>
    <w:rsid w:val="00666C22"/>
    <w:rsid w:val="00706BB1"/>
    <w:rsid w:val="007074F1"/>
    <w:rsid w:val="0071363B"/>
    <w:rsid w:val="007249C7"/>
    <w:rsid w:val="00727CF4"/>
    <w:rsid w:val="0075666E"/>
    <w:rsid w:val="00757400"/>
    <w:rsid w:val="007858A2"/>
    <w:rsid w:val="00793CC9"/>
    <w:rsid w:val="007B18CA"/>
    <w:rsid w:val="00840EBF"/>
    <w:rsid w:val="00851019"/>
    <w:rsid w:val="0089493E"/>
    <w:rsid w:val="008A7933"/>
    <w:rsid w:val="008B167F"/>
    <w:rsid w:val="008F1FC6"/>
    <w:rsid w:val="00915673"/>
    <w:rsid w:val="009201F0"/>
    <w:rsid w:val="00921E78"/>
    <w:rsid w:val="009321E1"/>
    <w:rsid w:val="009360E2"/>
    <w:rsid w:val="00945DD7"/>
    <w:rsid w:val="009644ED"/>
    <w:rsid w:val="00984DA2"/>
    <w:rsid w:val="009B0423"/>
    <w:rsid w:val="009B5B75"/>
    <w:rsid w:val="00A1145E"/>
    <w:rsid w:val="00A24D1E"/>
    <w:rsid w:val="00A27BB3"/>
    <w:rsid w:val="00A856B5"/>
    <w:rsid w:val="00AB7812"/>
    <w:rsid w:val="00AD1D68"/>
    <w:rsid w:val="00AE52A4"/>
    <w:rsid w:val="00B851CC"/>
    <w:rsid w:val="00C05D97"/>
    <w:rsid w:val="00C179BC"/>
    <w:rsid w:val="00C80DB0"/>
    <w:rsid w:val="00C83387"/>
    <w:rsid w:val="00CA1F07"/>
    <w:rsid w:val="00CC1C00"/>
    <w:rsid w:val="00CC381D"/>
    <w:rsid w:val="00CD406F"/>
    <w:rsid w:val="00CE1A4C"/>
    <w:rsid w:val="00D3453E"/>
    <w:rsid w:val="00D56B81"/>
    <w:rsid w:val="00D853B2"/>
    <w:rsid w:val="00D91A4D"/>
    <w:rsid w:val="00DB059F"/>
    <w:rsid w:val="00DC28F1"/>
    <w:rsid w:val="00DD06BF"/>
    <w:rsid w:val="00E00F69"/>
    <w:rsid w:val="00E65934"/>
    <w:rsid w:val="00EC72EA"/>
    <w:rsid w:val="00EE2916"/>
    <w:rsid w:val="00F47268"/>
    <w:rsid w:val="00F77EA7"/>
    <w:rsid w:val="00FA3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1E532F-03F0-4F75-8675-F0B5E486B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F19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160D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4F1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C2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28F1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C72E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60DDD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160D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ursumy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850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Пользователь Windows</cp:lastModifiedBy>
  <cp:revision>47</cp:revision>
  <dcterms:created xsi:type="dcterms:W3CDTF">2019-02-21T06:58:00Z</dcterms:created>
  <dcterms:modified xsi:type="dcterms:W3CDTF">2020-01-27T11:45:00Z</dcterms:modified>
</cp:coreProperties>
</file>